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67" w:rsidRPr="00C34E69" w:rsidRDefault="00C34E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34E69">
        <w:rPr>
          <w:rFonts w:ascii="Times New Roman" w:hAnsi="Times New Roman" w:cs="Times New Roman"/>
          <w:sz w:val="32"/>
          <w:szCs w:val="32"/>
        </w:rPr>
        <w:t>Klasa II</w:t>
      </w:r>
    </w:p>
    <w:p w:rsidR="00C34E69" w:rsidRDefault="00C34E69">
      <w:pPr>
        <w:rPr>
          <w:rFonts w:ascii="Times New Roman" w:hAnsi="Times New Roman" w:cs="Times New Roman"/>
          <w:b/>
          <w:sz w:val="32"/>
          <w:szCs w:val="32"/>
        </w:rPr>
      </w:pPr>
      <w:r w:rsidRPr="00C34E69">
        <w:rPr>
          <w:rFonts w:ascii="Times New Roman" w:hAnsi="Times New Roman" w:cs="Times New Roman"/>
          <w:b/>
          <w:sz w:val="32"/>
          <w:szCs w:val="32"/>
        </w:rPr>
        <w:t xml:space="preserve">Nowi tropiciele cz. 4 </w:t>
      </w:r>
    </w:p>
    <w:p w:rsidR="00C34E69" w:rsidRDefault="00C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Część polonistyczna - zeszyt ćwiczeń str. 12-53</w:t>
      </w:r>
    </w:p>
    <w:p w:rsidR="00C34E69" w:rsidRDefault="00C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Część matematyczna – zeszyt ćwiczeń str. 14-41</w:t>
      </w:r>
    </w:p>
    <w:p w:rsidR="00C34E69" w:rsidRDefault="00C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Ponadto:</w:t>
      </w:r>
    </w:p>
    <w:p w:rsidR="009B386E" w:rsidRDefault="009B38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Doskonal technikę czytania wyrazów z trudnościami ortograficznymi podręcznik str.25</w:t>
      </w:r>
    </w:p>
    <w:p w:rsidR="00DE76F7" w:rsidRDefault="00DE76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Ćwicz czytanie tekstów na różnych poziomach podręcznik str. 30, 31, 36,37,38,101</w:t>
      </w:r>
    </w:p>
    <w:p w:rsidR="00DE76F7" w:rsidRDefault="00DE76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Nabyte do tej pory wiadomości matematyczne doskonal na stronie internetowej </w:t>
      </w:r>
      <w:hyperlink r:id="rId4" w:history="1">
        <w:r w:rsidRPr="007A0225">
          <w:rPr>
            <w:rStyle w:val="Hipercze"/>
            <w:rFonts w:ascii="Times New Roman" w:hAnsi="Times New Roman" w:cs="Times New Roman"/>
            <w:sz w:val="24"/>
            <w:szCs w:val="24"/>
          </w:rPr>
          <w:t>http://www.matzoo.pl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E69" w:rsidRDefault="00C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B386E">
        <w:rPr>
          <w:rFonts w:ascii="Times New Roman" w:hAnsi="Times New Roman" w:cs="Times New Roman"/>
          <w:sz w:val="32"/>
          <w:szCs w:val="32"/>
        </w:rPr>
        <w:t>Wykonaj plakat „ zabytki Krakowa” z wykorzystaniem materiałów z różnych źródeł i własnego pomysłu.</w:t>
      </w:r>
    </w:p>
    <w:p w:rsidR="009B386E" w:rsidRDefault="009B38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Wyszukaj w dostępnych Ci źródłach informacje na temat zabytków w Twojej okolicy i napisz kilkuzdaniową notatkę w zeszycie.</w:t>
      </w:r>
    </w:p>
    <w:p w:rsidR="00DE76F7" w:rsidRDefault="00DE76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OWOCNEJ PRACY </w:t>
      </w:r>
      <w:r w:rsidRPr="00DE76F7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P. Iwona </w:t>
      </w:r>
      <w:proofErr w:type="spellStart"/>
      <w:r>
        <w:rPr>
          <w:rFonts w:ascii="Times New Roman" w:hAnsi="Times New Roman" w:cs="Times New Roman"/>
          <w:sz w:val="32"/>
          <w:szCs w:val="32"/>
        </w:rPr>
        <w:t>Telesz</w:t>
      </w:r>
      <w:proofErr w:type="spellEnd"/>
    </w:p>
    <w:p w:rsidR="009B386E" w:rsidRDefault="009B386E">
      <w:pPr>
        <w:rPr>
          <w:rFonts w:ascii="Times New Roman" w:hAnsi="Times New Roman" w:cs="Times New Roman"/>
          <w:sz w:val="32"/>
          <w:szCs w:val="32"/>
        </w:rPr>
      </w:pPr>
    </w:p>
    <w:p w:rsidR="009B386E" w:rsidRPr="00C34E69" w:rsidRDefault="009B386E">
      <w:pPr>
        <w:rPr>
          <w:rFonts w:ascii="Times New Roman" w:hAnsi="Times New Roman" w:cs="Times New Roman"/>
          <w:sz w:val="32"/>
          <w:szCs w:val="32"/>
        </w:rPr>
      </w:pPr>
    </w:p>
    <w:sectPr w:rsidR="009B386E" w:rsidRPr="00C3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8C"/>
    <w:rsid w:val="0021036A"/>
    <w:rsid w:val="009B386E"/>
    <w:rsid w:val="00BC5867"/>
    <w:rsid w:val="00C34E69"/>
    <w:rsid w:val="00DE76F7"/>
    <w:rsid w:val="00E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9B3E-D43A-474F-9D9C-CFC019BC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z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Josef</cp:lastModifiedBy>
  <cp:revision>2</cp:revision>
  <dcterms:created xsi:type="dcterms:W3CDTF">2020-03-13T20:31:00Z</dcterms:created>
  <dcterms:modified xsi:type="dcterms:W3CDTF">2020-03-13T20:31:00Z</dcterms:modified>
</cp:coreProperties>
</file>