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8A" w:rsidRDefault="0074588A" w:rsidP="00784DE1">
      <w:pPr>
        <w:jc w:val="center"/>
        <w:rPr>
          <w:sz w:val="32"/>
          <w:szCs w:val="32"/>
        </w:rPr>
      </w:pPr>
      <w:bookmarkStart w:id="0" w:name="_GoBack"/>
      <w:bookmarkEnd w:id="0"/>
      <w:r w:rsidRPr="0074588A">
        <w:rPr>
          <w:sz w:val="32"/>
          <w:szCs w:val="32"/>
        </w:rPr>
        <w:t xml:space="preserve">Historia  - </w:t>
      </w:r>
      <w:r w:rsidR="00784DE1">
        <w:rPr>
          <w:sz w:val="32"/>
          <w:szCs w:val="32"/>
        </w:rPr>
        <w:t>informacje dla uczniów</w:t>
      </w:r>
    </w:p>
    <w:p w:rsidR="00784DE1" w:rsidRDefault="00784DE1" w:rsidP="00784DE1">
      <w:pPr>
        <w:jc w:val="center"/>
        <w:rPr>
          <w:sz w:val="32"/>
          <w:szCs w:val="32"/>
        </w:rPr>
      </w:pPr>
    </w:p>
    <w:p w:rsidR="0074588A" w:rsidRPr="00784DE1" w:rsidRDefault="0074588A" w:rsidP="0074588A">
      <w:pPr>
        <w:rPr>
          <w:b/>
          <w:sz w:val="32"/>
          <w:szCs w:val="32"/>
        </w:rPr>
      </w:pPr>
      <w:r w:rsidRPr="00784DE1">
        <w:rPr>
          <w:b/>
          <w:sz w:val="32"/>
          <w:szCs w:val="32"/>
        </w:rPr>
        <w:t>Kl. IV</w:t>
      </w:r>
    </w:p>
    <w:p w:rsidR="0074588A" w:rsidRDefault="0074588A" w:rsidP="0074588A">
      <w:pPr>
        <w:rPr>
          <w:sz w:val="32"/>
          <w:szCs w:val="32"/>
        </w:rPr>
      </w:pPr>
      <w:r>
        <w:rPr>
          <w:sz w:val="32"/>
          <w:szCs w:val="32"/>
        </w:rPr>
        <w:t>Podsumowanie rozdziału II.</w:t>
      </w:r>
    </w:p>
    <w:p w:rsidR="00F306B8" w:rsidRDefault="00F306B8" w:rsidP="0074588A">
      <w:pPr>
        <w:rPr>
          <w:sz w:val="32"/>
          <w:szCs w:val="32"/>
        </w:rPr>
      </w:pPr>
      <w:r>
        <w:rPr>
          <w:sz w:val="32"/>
          <w:szCs w:val="32"/>
        </w:rPr>
        <w:t>Wykonaj w zeszycie zadania od 1 do 8</w:t>
      </w:r>
      <w:r w:rsidR="00C323CD">
        <w:rPr>
          <w:sz w:val="32"/>
          <w:szCs w:val="32"/>
        </w:rPr>
        <w:t>(</w:t>
      </w:r>
      <w:r>
        <w:rPr>
          <w:sz w:val="32"/>
          <w:szCs w:val="32"/>
        </w:rPr>
        <w:t>podręcznik str.66</w:t>
      </w:r>
      <w:r w:rsidR="00C323CD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784DE1" w:rsidRDefault="00784DE1" w:rsidP="0074588A">
      <w:pPr>
        <w:rPr>
          <w:sz w:val="32"/>
          <w:szCs w:val="32"/>
        </w:rPr>
      </w:pPr>
    </w:p>
    <w:p w:rsidR="00F306B8" w:rsidRPr="00784DE1" w:rsidRDefault="00F306B8" w:rsidP="0074588A">
      <w:pPr>
        <w:rPr>
          <w:b/>
          <w:sz w:val="32"/>
          <w:szCs w:val="32"/>
        </w:rPr>
      </w:pPr>
      <w:r w:rsidRPr="00784DE1">
        <w:rPr>
          <w:b/>
          <w:sz w:val="32"/>
          <w:szCs w:val="32"/>
        </w:rPr>
        <w:t>Kl. V</w:t>
      </w:r>
    </w:p>
    <w:p w:rsidR="00C323CD" w:rsidRDefault="00C323CD" w:rsidP="0074588A">
      <w:pPr>
        <w:rPr>
          <w:sz w:val="32"/>
          <w:szCs w:val="32"/>
        </w:rPr>
      </w:pPr>
      <w:r>
        <w:rPr>
          <w:sz w:val="32"/>
          <w:szCs w:val="32"/>
        </w:rPr>
        <w:t>1.System feudalny.</w:t>
      </w:r>
    </w:p>
    <w:p w:rsidR="00C323CD" w:rsidRDefault="00C323CD" w:rsidP="0074588A">
      <w:pPr>
        <w:rPr>
          <w:sz w:val="32"/>
          <w:szCs w:val="32"/>
        </w:rPr>
      </w:pPr>
      <w:r>
        <w:rPr>
          <w:sz w:val="32"/>
          <w:szCs w:val="32"/>
        </w:rPr>
        <w:t>Przeczytaj tekst z podręcznika (Społeczeństwo stanowe w średniowieczu str.</w:t>
      </w:r>
      <w:r w:rsidR="00166C6B">
        <w:rPr>
          <w:sz w:val="32"/>
          <w:szCs w:val="32"/>
        </w:rPr>
        <w:t xml:space="preserve">134)  </w:t>
      </w:r>
    </w:p>
    <w:p w:rsidR="00166C6B" w:rsidRDefault="00166C6B" w:rsidP="0074588A">
      <w:pPr>
        <w:rPr>
          <w:sz w:val="32"/>
          <w:szCs w:val="32"/>
        </w:rPr>
      </w:pPr>
      <w:r>
        <w:rPr>
          <w:sz w:val="32"/>
          <w:szCs w:val="32"/>
        </w:rPr>
        <w:t xml:space="preserve"> Następnie wykonaj w zeszycie zadanie.</w:t>
      </w:r>
    </w:p>
    <w:p w:rsidR="00166C6B" w:rsidRDefault="00166C6B" w:rsidP="0074588A">
      <w:pPr>
        <w:rPr>
          <w:sz w:val="32"/>
          <w:szCs w:val="32"/>
        </w:rPr>
      </w:pPr>
      <w:r>
        <w:rPr>
          <w:sz w:val="32"/>
          <w:szCs w:val="32"/>
        </w:rPr>
        <w:t>Wymień stany społeczeństwa średniowiecznego, opisz zakres ich praw i obowiązków.</w:t>
      </w:r>
    </w:p>
    <w:p w:rsidR="00166C6B" w:rsidRDefault="00166C6B" w:rsidP="0074588A">
      <w:pPr>
        <w:rPr>
          <w:sz w:val="32"/>
          <w:szCs w:val="32"/>
        </w:rPr>
      </w:pPr>
      <w:r>
        <w:rPr>
          <w:sz w:val="32"/>
          <w:szCs w:val="32"/>
        </w:rPr>
        <w:t>2.Epoka rycerzy.</w:t>
      </w:r>
    </w:p>
    <w:p w:rsidR="00166C6B" w:rsidRDefault="00834316" w:rsidP="0074588A">
      <w:pPr>
        <w:rPr>
          <w:sz w:val="32"/>
          <w:szCs w:val="32"/>
        </w:rPr>
      </w:pPr>
      <w:r>
        <w:rPr>
          <w:sz w:val="32"/>
          <w:szCs w:val="32"/>
        </w:rPr>
        <w:t xml:space="preserve"> Zapoznaj się z tekstem</w:t>
      </w:r>
      <w:r w:rsidR="00166C6B">
        <w:rPr>
          <w:sz w:val="32"/>
          <w:szCs w:val="32"/>
        </w:rPr>
        <w:t xml:space="preserve"> z podręcznika str.136 lub skorzystaj z linku</w:t>
      </w:r>
    </w:p>
    <w:p w:rsidR="00166C6B" w:rsidRDefault="008A7630" w:rsidP="0074588A">
      <w:pPr>
        <w:rPr>
          <w:sz w:val="32"/>
          <w:szCs w:val="32"/>
        </w:rPr>
      </w:pPr>
      <w:hyperlink r:id="rId5" w:history="1">
        <w:r w:rsidR="00166C6B" w:rsidRPr="00DE1FD4">
          <w:rPr>
            <w:rStyle w:val="Hipercze"/>
            <w:sz w:val="32"/>
            <w:szCs w:val="32"/>
          </w:rPr>
          <w:t>https://epodreczniki.pl/a/ludzie-miecza---rycerze/DYf5hc4Ye</w:t>
        </w:r>
      </w:hyperlink>
    </w:p>
    <w:p w:rsidR="00166C6B" w:rsidRDefault="00166C6B" w:rsidP="0074588A">
      <w:pPr>
        <w:rPr>
          <w:sz w:val="32"/>
          <w:szCs w:val="32"/>
        </w:rPr>
      </w:pPr>
      <w:r>
        <w:rPr>
          <w:sz w:val="32"/>
          <w:szCs w:val="32"/>
        </w:rPr>
        <w:t xml:space="preserve">Następnie wykonaj </w:t>
      </w:r>
      <w:r w:rsidR="003142FA">
        <w:rPr>
          <w:sz w:val="32"/>
          <w:szCs w:val="32"/>
        </w:rPr>
        <w:t xml:space="preserve"> 1 i 2 zadanie z podręcznika str.139.</w:t>
      </w:r>
    </w:p>
    <w:p w:rsidR="00784DE1" w:rsidRDefault="00784DE1" w:rsidP="0074588A">
      <w:pPr>
        <w:rPr>
          <w:sz w:val="32"/>
          <w:szCs w:val="32"/>
        </w:rPr>
      </w:pPr>
    </w:p>
    <w:p w:rsidR="003142FA" w:rsidRPr="00784DE1" w:rsidRDefault="003142FA" w:rsidP="003142FA">
      <w:pPr>
        <w:rPr>
          <w:b/>
          <w:sz w:val="32"/>
          <w:szCs w:val="32"/>
        </w:rPr>
      </w:pPr>
      <w:r w:rsidRPr="00784DE1">
        <w:rPr>
          <w:b/>
          <w:sz w:val="32"/>
          <w:szCs w:val="32"/>
        </w:rPr>
        <w:t>Kl. VI</w:t>
      </w:r>
    </w:p>
    <w:p w:rsidR="003142FA" w:rsidRDefault="003142FA" w:rsidP="003142FA">
      <w:pPr>
        <w:rPr>
          <w:sz w:val="32"/>
          <w:szCs w:val="32"/>
        </w:rPr>
      </w:pPr>
      <w:r>
        <w:rPr>
          <w:sz w:val="32"/>
          <w:szCs w:val="32"/>
        </w:rPr>
        <w:t>1.Oświecenie w Europie.</w:t>
      </w:r>
    </w:p>
    <w:p w:rsidR="003142FA" w:rsidRDefault="00834316" w:rsidP="003142FA">
      <w:pPr>
        <w:rPr>
          <w:sz w:val="32"/>
          <w:szCs w:val="32"/>
        </w:rPr>
      </w:pPr>
      <w:r>
        <w:rPr>
          <w:sz w:val="32"/>
          <w:szCs w:val="32"/>
        </w:rPr>
        <w:t>Zapoznaj się z tekstem podręcznika str.132   - 134 następnie napisz w zeszycie:</w:t>
      </w:r>
    </w:p>
    <w:p w:rsidR="00834316" w:rsidRDefault="00834316" w:rsidP="00834316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Jakie były idee epoki oświecenia;</w:t>
      </w:r>
    </w:p>
    <w:p w:rsidR="00834316" w:rsidRDefault="00834316" w:rsidP="00834316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Wymień głównych przedstawicieli tego okresu;</w:t>
      </w:r>
    </w:p>
    <w:p w:rsidR="00834316" w:rsidRDefault="00834316" w:rsidP="00834316">
      <w:pPr>
        <w:pStyle w:val="Akapitzlist"/>
        <w:rPr>
          <w:sz w:val="32"/>
          <w:szCs w:val="32"/>
        </w:rPr>
      </w:pPr>
    </w:p>
    <w:p w:rsidR="00834316" w:rsidRDefault="00834316" w:rsidP="00834316">
      <w:pPr>
        <w:jc w:val="both"/>
        <w:rPr>
          <w:sz w:val="32"/>
          <w:szCs w:val="32"/>
        </w:rPr>
      </w:pPr>
      <w:r>
        <w:rPr>
          <w:sz w:val="32"/>
          <w:szCs w:val="32"/>
        </w:rPr>
        <w:t>2. Klasycyzm</w:t>
      </w:r>
    </w:p>
    <w:p w:rsidR="00834316" w:rsidRDefault="00834316" w:rsidP="008343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Przeczytaj tekst podręcznika str.135 </w:t>
      </w:r>
      <w:r w:rsidR="00D27CD9">
        <w:rPr>
          <w:sz w:val="32"/>
          <w:szCs w:val="32"/>
        </w:rPr>
        <w:t>–</w:t>
      </w:r>
      <w:r>
        <w:rPr>
          <w:sz w:val="32"/>
          <w:szCs w:val="32"/>
        </w:rPr>
        <w:t xml:space="preserve"> 136</w:t>
      </w:r>
      <w:r w:rsidR="00D27CD9">
        <w:rPr>
          <w:sz w:val="32"/>
          <w:szCs w:val="32"/>
        </w:rPr>
        <w:t xml:space="preserve"> wypisz w zeszycie cechy budowli klasycystycznych.</w:t>
      </w:r>
    </w:p>
    <w:p w:rsidR="00D27CD9" w:rsidRDefault="00D27CD9" w:rsidP="00834316">
      <w:pPr>
        <w:jc w:val="both"/>
        <w:rPr>
          <w:sz w:val="32"/>
          <w:szCs w:val="32"/>
        </w:rPr>
      </w:pPr>
    </w:p>
    <w:p w:rsidR="00D27CD9" w:rsidRPr="00784DE1" w:rsidRDefault="00D27CD9" w:rsidP="00834316">
      <w:pPr>
        <w:jc w:val="both"/>
        <w:rPr>
          <w:b/>
          <w:sz w:val="32"/>
          <w:szCs w:val="32"/>
        </w:rPr>
      </w:pPr>
      <w:r w:rsidRPr="00784DE1">
        <w:rPr>
          <w:b/>
          <w:sz w:val="32"/>
          <w:szCs w:val="32"/>
        </w:rPr>
        <w:t>KL. VII</w:t>
      </w:r>
    </w:p>
    <w:p w:rsidR="00D27CD9" w:rsidRDefault="00A12047" w:rsidP="00A1204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1.Organizcje niepodległościowe na początku </w:t>
      </w:r>
      <w:proofErr w:type="spellStart"/>
      <w:r>
        <w:rPr>
          <w:sz w:val="32"/>
          <w:szCs w:val="32"/>
        </w:rPr>
        <w:t>XXw</w:t>
      </w:r>
      <w:proofErr w:type="spellEnd"/>
      <w:r>
        <w:rPr>
          <w:sz w:val="32"/>
          <w:szCs w:val="32"/>
        </w:rPr>
        <w:t>.</w:t>
      </w:r>
    </w:p>
    <w:p w:rsidR="00A12047" w:rsidRDefault="00A12047" w:rsidP="00A12047">
      <w:pPr>
        <w:jc w:val="both"/>
        <w:rPr>
          <w:sz w:val="32"/>
          <w:szCs w:val="32"/>
        </w:rPr>
      </w:pPr>
      <w:r>
        <w:rPr>
          <w:sz w:val="32"/>
          <w:szCs w:val="32"/>
        </w:rPr>
        <w:t>Zapoznaj się z tekstem podręcznika str. 141 – 145, następnie wymień i zapisz w zeszycie nazwy organizacji niepodległościowych oraz wykonaj zadania w zeszycie ćwiczeń.</w:t>
      </w:r>
    </w:p>
    <w:p w:rsidR="00A12047" w:rsidRPr="00A12047" w:rsidRDefault="00A12047" w:rsidP="00A12047">
      <w:pPr>
        <w:jc w:val="right"/>
        <w:rPr>
          <w:sz w:val="32"/>
          <w:szCs w:val="32"/>
        </w:rPr>
      </w:pPr>
      <w:r>
        <w:rPr>
          <w:sz w:val="32"/>
          <w:szCs w:val="32"/>
        </w:rPr>
        <w:t>Powodzenia</w:t>
      </w:r>
    </w:p>
    <w:p w:rsidR="003142FA" w:rsidRDefault="003142FA" w:rsidP="003142FA">
      <w:pPr>
        <w:rPr>
          <w:sz w:val="32"/>
          <w:szCs w:val="32"/>
        </w:rPr>
      </w:pPr>
    </w:p>
    <w:p w:rsidR="003142FA" w:rsidRPr="003142FA" w:rsidRDefault="003142FA" w:rsidP="003142FA">
      <w:pPr>
        <w:rPr>
          <w:sz w:val="32"/>
          <w:szCs w:val="32"/>
        </w:rPr>
      </w:pPr>
    </w:p>
    <w:p w:rsidR="003142FA" w:rsidRPr="003142FA" w:rsidRDefault="003142FA" w:rsidP="003142FA">
      <w:pPr>
        <w:rPr>
          <w:sz w:val="32"/>
          <w:szCs w:val="32"/>
        </w:rPr>
      </w:pPr>
    </w:p>
    <w:p w:rsidR="00166C6B" w:rsidRDefault="00166C6B" w:rsidP="0074588A">
      <w:pPr>
        <w:rPr>
          <w:sz w:val="32"/>
          <w:szCs w:val="32"/>
        </w:rPr>
      </w:pPr>
    </w:p>
    <w:p w:rsidR="00166C6B" w:rsidRDefault="00166C6B" w:rsidP="0074588A">
      <w:pPr>
        <w:rPr>
          <w:sz w:val="32"/>
          <w:szCs w:val="32"/>
        </w:rPr>
      </w:pPr>
    </w:p>
    <w:p w:rsidR="00166C6B" w:rsidRDefault="00166C6B" w:rsidP="0074588A">
      <w:pPr>
        <w:rPr>
          <w:sz w:val="32"/>
          <w:szCs w:val="32"/>
        </w:rPr>
      </w:pPr>
    </w:p>
    <w:p w:rsidR="00F306B8" w:rsidRDefault="00F306B8" w:rsidP="0074588A">
      <w:pPr>
        <w:rPr>
          <w:sz w:val="32"/>
          <w:szCs w:val="32"/>
        </w:rPr>
      </w:pPr>
    </w:p>
    <w:p w:rsidR="0074588A" w:rsidRPr="0074588A" w:rsidRDefault="0074588A" w:rsidP="0074588A">
      <w:pPr>
        <w:rPr>
          <w:sz w:val="32"/>
          <w:szCs w:val="32"/>
        </w:rPr>
      </w:pPr>
    </w:p>
    <w:sectPr w:rsidR="0074588A" w:rsidRPr="0074588A" w:rsidSect="0069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27A"/>
    <w:multiLevelType w:val="hybridMultilevel"/>
    <w:tmpl w:val="CE8EC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46D"/>
    <w:multiLevelType w:val="hybridMultilevel"/>
    <w:tmpl w:val="53348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E0E95"/>
    <w:multiLevelType w:val="hybridMultilevel"/>
    <w:tmpl w:val="A210D93E"/>
    <w:lvl w:ilvl="0" w:tplc="8D269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53BA6"/>
    <w:multiLevelType w:val="hybridMultilevel"/>
    <w:tmpl w:val="5F883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E1539"/>
    <w:multiLevelType w:val="hybridMultilevel"/>
    <w:tmpl w:val="6B5E5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8A"/>
    <w:rsid w:val="00166C6B"/>
    <w:rsid w:val="003142FA"/>
    <w:rsid w:val="00697C15"/>
    <w:rsid w:val="0074588A"/>
    <w:rsid w:val="00784DE1"/>
    <w:rsid w:val="00834316"/>
    <w:rsid w:val="008A7630"/>
    <w:rsid w:val="00A12047"/>
    <w:rsid w:val="00C323CD"/>
    <w:rsid w:val="00D27CD9"/>
    <w:rsid w:val="00F3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2DE65-3842-4EBB-A728-21062236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6C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ludzie-miecza---rycerze/DYf5hc4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Josef</cp:lastModifiedBy>
  <cp:revision>2</cp:revision>
  <dcterms:created xsi:type="dcterms:W3CDTF">2020-03-15T20:02:00Z</dcterms:created>
  <dcterms:modified xsi:type="dcterms:W3CDTF">2020-03-15T20:02:00Z</dcterms:modified>
</cp:coreProperties>
</file>