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6F" w:rsidRDefault="009A706F" w:rsidP="009A706F">
      <w:pPr>
        <w:rPr>
          <w:b/>
        </w:rPr>
      </w:pPr>
      <w:r w:rsidRPr="008657C0">
        <w:rPr>
          <w:b/>
        </w:rPr>
        <w:t>Klasa II</w:t>
      </w:r>
    </w:p>
    <w:p w:rsidR="009A706F" w:rsidRDefault="009A706F" w:rsidP="009A706F">
      <w:r>
        <w:rPr>
          <w:b/>
        </w:rPr>
        <w:t xml:space="preserve">                                              </w:t>
      </w:r>
      <w:r w:rsidRPr="008657C0">
        <w:t xml:space="preserve">Katecheza </w:t>
      </w:r>
      <w:r>
        <w:t>36 ( z podręcznika)</w:t>
      </w:r>
    </w:p>
    <w:p w:rsidR="009A706F" w:rsidRPr="008657C0" w:rsidRDefault="009A706F" w:rsidP="009A706F">
      <w:pPr>
        <w:rPr>
          <w:b/>
        </w:rPr>
      </w:pPr>
      <w:r>
        <w:rPr>
          <w:b/>
        </w:rPr>
        <w:t xml:space="preserve"> Sakramenty w służbie Komunii.</w:t>
      </w:r>
    </w:p>
    <w:p w:rsidR="009A706F" w:rsidRDefault="009A706F" w:rsidP="009A706F">
      <w:r>
        <w:t>Pomódl się w Tygodniu Powołań o potrzebne łaski dla Ojca Świętego, kapłanów, za księdza Proboszcza i o nowe powołania kapłańskie, a także za tych , którzy przyjęli sakrament małżeństwa: Ojcze nasz…</w:t>
      </w:r>
    </w:p>
    <w:p w:rsidR="009A706F" w:rsidRDefault="009A706F" w:rsidP="009A706F">
      <w:r>
        <w:t xml:space="preserve">Zapisz temat do zeszytu. </w:t>
      </w:r>
    </w:p>
    <w:p w:rsidR="009A706F" w:rsidRDefault="009A706F" w:rsidP="009A706F">
      <w:r>
        <w:t>Otwórz podręcznik na stronie 109 i z sylab ułóż nazwy sakramentów. Odpowiedz wyślij SMS lub na maila same nazwy. Komórka i adres podany na początku dokumentu lub niżej katecheza dla kl. III. Tylko nazwy sakramentów. Pamiętaj podpisz się. Wystarczy samo imię.</w:t>
      </w:r>
    </w:p>
    <w:p w:rsidR="009A706F" w:rsidRDefault="009A706F" w:rsidP="009A706F">
      <w:r>
        <w:t>Wpisz je pod odpowiednie zdjęcia na stronie 108. Przeczytaj zapis pod nimi.</w:t>
      </w:r>
    </w:p>
    <w:p w:rsidR="009A706F" w:rsidRDefault="009A706F" w:rsidP="009A706F">
      <w:r>
        <w:t>Wpisz na str. 109 w puste miejsca słowa przysięgi małżeńskiej.</w:t>
      </w:r>
    </w:p>
    <w:p w:rsidR="009A706F" w:rsidRDefault="009A706F" w:rsidP="009A706F">
      <w:r>
        <w:t xml:space="preserve">Podręcznik strona 110: Napisz jakie zadania wykonują kapłani. </w:t>
      </w:r>
    </w:p>
    <w:p w:rsidR="009A706F" w:rsidRDefault="009A706F" w:rsidP="009A706F">
      <w:r>
        <w:t>Myśl dla rodziców podręcznik str. 110.</w:t>
      </w:r>
    </w:p>
    <w:p w:rsidR="009A706F" w:rsidRDefault="009A706F" w:rsidP="009A706F">
      <w:r>
        <w:t>Modlitwa: Królowo Polski módl się za nami.</w:t>
      </w:r>
    </w:p>
    <w:p w:rsidR="00767D30" w:rsidRDefault="00767D30">
      <w:bookmarkStart w:id="0" w:name="_GoBack"/>
      <w:bookmarkEnd w:id="0"/>
    </w:p>
    <w:sectPr w:rsidR="0076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8C"/>
    <w:rsid w:val="00767D30"/>
    <w:rsid w:val="00941F8C"/>
    <w:rsid w:val="009A706F"/>
    <w:rsid w:val="00B8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14F04-D40A-4985-BFC3-7C9F7391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2</cp:revision>
  <dcterms:created xsi:type="dcterms:W3CDTF">2020-05-06T07:09:00Z</dcterms:created>
  <dcterms:modified xsi:type="dcterms:W3CDTF">2020-05-06T07:09:00Z</dcterms:modified>
</cp:coreProperties>
</file>