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1" w:rsidRPr="00554801" w:rsidRDefault="007A14C1" w:rsidP="007A14C1">
      <w:pPr>
        <w:rPr>
          <w:b/>
        </w:rPr>
      </w:pPr>
      <w:r w:rsidRPr="00554801">
        <w:rPr>
          <w:b/>
        </w:rPr>
        <w:t>Klasa I</w:t>
      </w:r>
    </w:p>
    <w:p w:rsidR="007A14C1" w:rsidRDefault="007A14C1" w:rsidP="007A14C1">
      <w:pPr>
        <w:rPr>
          <w:b/>
        </w:rPr>
      </w:pPr>
      <w:r>
        <w:rPr>
          <w:b/>
        </w:rPr>
        <w:t>Proszę rodziców o przeczytanie dzieciom poniższej katechezy.</w:t>
      </w:r>
    </w:p>
    <w:p w:rsidR="007A14C1" w:rsidRPr="007E31FB" w:rsidRDefault="007A14C1" w:rsidP="007A14C1">
      <w:r>
        <w:rPr>
          <w:b/>
        </w:rPr>
        <w:t xml:space="preserve">                                            </w:t>
      </w:r>
      <w:r>
        <w:t xml:space="preserve">  Katecheza 53 ( numer z podręcznika)</w:t>
      </w:r>
    </w:p>
    <w:p w:rsidR="007A14C1" w:rsidRPr="007E31FB" w:rsidRDefault="007A14C1" w:rsidP="007A14C1">
      <w:pPr>
        <w:rPr>
          <w:b/>
        </w:rPr>
      </w:pPr>
      <w:r w:rsidRPr="007E31FB">
        <w:rPr>
          <w:b/>
        </w:rPr>
        <w:t>Wszyscy chwalimy Maryję.</w:t>
      </w:r>
    </w:p>
    <w:p w:rsidR="007A14C1" w:rsidRDefault="007A14C1" w:rsidP="007A14C1">
      <w:r w:rsidRPr="00CF476A">
        <w:t>Modlitwa</w:t>
      </w:r>
      <w:r>
        <w:t>: W Imię Ojca i Syna i Ducha Świętego. Amen. Dobry Boże czuwaj nad nami i nad naszym rodzinami. Królowo Polski módl się za nami.</w:t>
      </w:r>
    </w:p>
    <w:p w:rsidR="007A14C1" w:rsidRDefault="007A14C1" w:rsidP="007A14C1">
      <w:r>
        <w:t>Święty Jan Paweł II przez całe życie kochał Maryję i często w modlitwie prosił ją o wstawiennictwo w ważnych sprawach.</w:t>
      </w:r>
    </w:p>
    <w:p w:rsidR="007A14C1" w:rsidRDefault="007A14C1" w:rsidP="007A14C1">
      <w:r>
        <w:t>Proszę rodziców, aby w miarę możliwości  przeczytali z Pisma Świętego fragment z Ewangelii według Św. Jana rozdział 19 wers od 25 do 27.</w:t>
      </w:r>
    </w:p>
    <w:p w:rsidR="007A14C1" w:rsidRDefault="007A14C1" w:rsidP="007A14C1">
      <w:r>
        <w:t>Pan Jezus oddał uczniowi swoją matkę, żeby się Nią opiekował. Bardzo ja kochał. Nie chciał, żeby była smutna. Została dana jako Mama, nie tylko uczniowi, ale i nam samym.</w:t>
      </w:r>
    </w:p>
    <w:p w:rsidR="007A14C1" w:rsidRDefault="007A14C1" w:rsidP="007A14C1">
      <w:r>
        <w:t>Otwórz podręcznik na str. 134. zapisz temat do zeszytu. Popatrz na ilustracje i przeczytaj zapis pod nimi.</w:t>
      </w:r>
    </w:p>
    <w:p w:rsidR="007A14C1" w:rsidRDefault="007A14C1" w:rsidP="007A14C1">
      <w:r>
        <w:t>Jest taka specjalna modlitwa, w której zostały zebrane określenia dotyczące Matki Bożej.</w:t>
      </w:r>
    </w:p>
    <w:p w:rsidR="007A14C1" w:rsidRDefault="007A14C1" w:rsidP="007A14C1">
      <w:r>
        <w:t>Ta modlitwa nazywa się Litania do Najświętszej Maryi Panny ( litania loretańska).</w:t>
      </w:r>
    </w:p>
    <w:p w:rsidR="007A14C1" w:rsidRDefault="007A14C1" w:rsidP="007A14C1">
      <w:r>
        <w:t>Tą modlitwą modlimy się szczególnie w maju na nabożeństwach nazywanych majówkami.</w:t>
      </w:r>
    </w:p>
    <w:p w:rsidR="007A14C1" w:rsidRDefault="007A14C1" w:rsidP="007A14C1">
      <w:pPr>
        <w:rPr>
          <w:b/>
        </w:rPr>
      </w:pPr>
      <w:r>
        <w:t xml:space="preserve">Po każdym wezwaniu mówimy lub śpiewamy: </w:t>
      </w:r>
      <w:r>
        <w:rPr>
          <w:b/>
        </w:rPr>
        <w:t>módl się za nami.</w:t>
      </w:r>
    </w:p>
    <w:p w:rsidR="007A14C1" w:rsidRDefault="007A14C1" w:rsidP="007A14C1">
      <w:r>
        <w:rPr>
          <w:b/>
        </w:rPr>
        <w:t xml:space="preserve">Wykonaj zadania na stronie 135 w podręczniku. </w:t>
      </w:r>
      <w:r>
        <w:t>W miarę możliwości rodziców proszę o wysłanie tego na maila.</w:t>
      </w:r>
    </w:p>
    <w:p w:rsidR="007A14C1" w:rsidRDefault="007A14C1" w:rsidP="007A14C1">
      <w:r>
        <w:t>W zeszycie zapisz: Uzdrowienie chorych módl się za nami.</w:t>
      </w:r>
    </w:p>
    <w:p w:rsidR="007A14C1" w:rsidRDefault="007A14C1" w:rsidP="007A14C1">
      <w:r>
        <w:t xml:space="preserve">                                Królowo Polski          módl się za nami.</w:t>
      </w:r>
    </w:p>
    <w:p w:rsidR="007A14C1" w:rsidRPr="006826A8" w:rsidRDefault="007A14C1" w:rsidP="007A14C1">
      <w:r>
        <w:t>Pomódl się tymi wezwaniami z Litanii Loretańskiej.</w:t>
      </w:r>
    </w:p>
    <w:p w:rsidR="00767D30" w:rsidRDefault="00767D30" w:rsidP="007A14C1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4"/>
    <w:rsid w:val="005B0DB4"/>
    <w:rsid w:val="00767D30"/>
    <w:rsid w:val="007A14C1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599E8-479B-4ECD-B5E1-E049EE7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2020-05-06T07:07:00Z</dcterms:created>
  <dcterms:modified xsi:type="dcterms:W3CDTF">2020-05-06T07:07:00Z</dcterms:modified>
</cp:coreProperties>
</file>