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6" w:rsidRDefault="007008D6" w:rsidP="007008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9.06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7008D6" w:rsidRPr="000B59A6" w:rsidRDefault="007008D6" w:rsidP="007008D6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343A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B59A6">
        <w:rPr>
          <w:rFonts w:ascii="Times New Roman" w:eastAsia="Times New Roman" w:hAnsi="Times New Roman" w:cs="Times New Roman"/>
          <w:b w:val="0"/>
          <w:bCs w:val="0"/>
          <w:color w:val="343A40"/>
          <w:sz w:val="24"/>
          <w:szCs w:val="24"/>
          <w:lang w:eastAsia="pl-PL"/>
        </w:rPr>
        <w:t>Secesyjne dzieła sztuki użytkowej - projekt lampy</w:t>
      </w:r>
      <w:r w:rsidR="006420B9">
        <w:rPr>
          <w:rFonts w:ascii="Times New Roman" w:eastAsia="Times New Roman" w:hAnsi="Times New Roman" w:cs="Times New Roman"/>
          <w:b w:val="0"/>
          <w:bCs w:val="0"/>
          <w:color w:val="343A40"/>
          <w:sz w:val="24"/>
          <w:szCs w:val="24"/>
          <w:lang w:eastAsia="pl-PL"/>
        </w:rPr>
        <w:t>.</w:t>
      </w:r>
      <w:bookmarkStart w:id="0" w:name="_GoBack"/>
      <w:bookmarkEnd w:id="0"/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lang w:eastAsia="pl-PL"/>
        </w:rPr>
      </w:pP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Podręcznik str.104-105 </w:t>
      </w: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1. Zapoznaj się z prezentacją filmu o stylu secesyjnym</w:t>
      </w:r>
      <w:proofErr w:type="gramStart"/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: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br/>
      </w:r>
      <w:hyperlink r:id="rId5" w:history="1">
        <w:proofErr w:type="gramEnd"/>
        <w:r w:rsidRPr="000B5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https://moje.epodreczniki.pl/dolacz/418780</w:t>
        </w:r>
      </w:hyperlink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2. Następnie poznaj i dopasuj dzieło do jego autora</w:t>
      </w:r>
      <w:proofErr w:type="gramStart"/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: 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br/>
      </w:r>
      <w:hyperlink r:id="rId6" w:tgtFrame="_blank" w:tooltip="POŁĄCZ" w:history="1">
        <w:proofErr w:type="gramEnd"/>
        <w:r w:rsidRPr="000B59A6">
          <w:rPr>
            <w:rFonts w:ascii="Times New Roman" w:eastAsia="Times New Roman" w:hAnsi="Times New Roman" w:cs="Times New Roman"/>
            <w:color w:val="1B84E7"/>
            <w:sz w:val="24"/>
            <w:szCs w:val="24"/>
            <w:u w:val="single"/>
            <w:lang w:eastAsia="pl-PL"/>
          </w:rPr>
          <w:t>https://learningapps.org/display?v=pgumri3da20</w:t>
        </w:r>
      </w:hyperlink>
    </w:p>
    <w:p w:rsidR="007008D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3. Wykonują na kartce z bloku A4 projekt lampy 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u w:val="single"/>
          <w:lang w:eastAsia="pl-PL"/>
        </w:rPr>
        <w:t>techniką malarską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. Podczas pracy posługuj się przyborami i materiałami potrzebnymi do wykonania pięknego wzoru lampy z zastosowaniem motywów secesyjnych. </w:t>
      </w: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 Przy wykonaniu projektu pracy może pomóc Ci krótki film jak naprawdę po wykonaniu projektu powstają lampy: 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begin"/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instrText xml:space="preserve"> HYPERLINK "https://www.youtube.com/watch?v=Hj0AfL74pIw" \o "LAMPA" \t "_blank" </w:instrTex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separate"/>
      </w:r>
      <w:r w:rsidRPr="000B59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https://www.youtube.com/watch?v=Hj0AfL74pIw</w:t>
      </w: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end"/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>4. Rozwiąż krzyżówkę:</w:t>
      </w: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begin"/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instrText xml:space="preserve"> HYPERLINK "https://learningapps.org/display?v=ps8vhym5n20" \o "KRZYŻÓWKA" \t "_blank" </w:instrTex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separate"/>
      </w:r>
      <w:r w:rsidRPr="000B59A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https://learningapps.org/display?v=ps8vhym5n20</w:t>
      </w:r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fldChar w:fldCharType="end"/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lang w:eastAsia="pl-PL"/>
        </w:rPr>
        <w:t xml:space="preserve">5. </w:t>
      </w:r>
      <w:r w:rsidRPr="000B59A6">
        <w:rPr>
          <w:rFonts w:ascii="Times New Roman" w:eastAsia="Times New Roman" w:hAnsi="Times New Roman" w:cs="Times New Roman"/>
          <w:b/>
          <w:color w:val="343A40"/>
          <w:sz w:val="24"/>
          <w:szCs w:val="24"/>
          <w:shd w:val="clear" w:color="auto" w:fill="FFFFFF"/>
          <w:lang w:eastAsia="pl-PL"/>
        </w:rPr>
        <w:t>Ankieta dla uczniów</w:t>
      </w:r>
      <w:proofErr w:type="gramStart"/>
      <w:r w:rsidRPr="000B59A6">
        <w:rPr>
          <w:rFonts w:ascii="Times New Roman" w:eastAsia="Times New Roman" w:hAnsi="Times New Roman" w:cs="Times New Roman"/>
          <w:b/>
          <w:color w:val="343A40"/>
          <w:sz w:val="24"/>
          <w:szCs w:val="24"/>
          <w:shd w:val="clear" w:color="auto" w:fill="FFFFFF"/>
          <w:lang w:eastAsia="pl-PL"/>
        </w:rPr>
        <w:t>:</w:t>
      </w:r>
      <w:r w:rsidRPr="000B59A6">
        <w:rPr>
          <w:rFonts w:ascii="Times New Roman" w:eastAsia="Times New Roman" w:hAnsi="Times New Roman" w:cs="Times New Roman"/>
          <w:color w:val="343A40"/>
          <w:sz w:val="24"/>
          <w:szCs w:val="24"/>
          <w:shd w:val="clear" w:color="auto" w:fill="FFFFFF"/>
          <w:lang w:eastAsia="pl-PL"/>
        </w:rPr>
        <w:t> </w:t>
      </w:r>
      <w:hyperlink r:id="rId7" w:tgtFrame="_blank" w:tooltip="ANKIETA" w:history="1">
        <w:proofErr w:type="gramEnd"/>
        <w:r w:rsidRPr="000B59A6">
          <w:rPr>
            <w:rFonts w:ascii="Times New Roman" w:eastAsia="Times New Roman" w:hAnsi="Times New Roman" w:cs="Times New Roman"/>
            <w:color w:val="115DA4"/>
            <w:sz w:val="24"/>
            <w:szCs w:val="24"/>
            <w:u w:val="single"/>
            <w:shd w:val="clear" w:color="auto" w:fill="FFFFFF"/>
            <w:lang w:eastAsia="pl-PL"/>
          </w:rPr>
          <w:t>https://forms.gle/wNJ5kSb7sPQ9zeGL9</w:t>
        </w:r>
      </w:hyperlink>
    </w:p>
    <w:p w:rsidR="007008D6" w:rsidRPr="000B59A6" w:rsidRDefault="007008D6" w:rsidP="007008D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43A40"/>
          <w:sz w:val="24"/>
          <w:szCs w:val="24"/>
          <w:lang w:eastAsia="pl-PL"/>
        </w:rPr>
      </w:pPr>
      <w:r w:rsidRPr="000B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ankiety kliknij na przycisk </w:t>
      </w:r>
      <w:proofErr w:type="gramStart"/>
      <w:r w:rsidRPr="000B5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PRZEŚLIJ .</w:t>
      </w:r>
      <w:proofErr w:type="gramEnd"/>
    </w:p>
    <w:p w:rsidR="007008D6" w:rsidRPr="00C50177" w:rsidRDefault="007008D6" w:rsidP="007008D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0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A862A7" w:rsidRDefault="00A862A7"/>
    <w:sectPr w:rsidR="00A8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C4"/>
    <w:rsid w:val="006420B9"/>
    <w:rsid w:val="007008D6"/>
    <w:rsid w:val="0079154C"/>
    <w:rsid w:val="009A4A20"/>
    <w:rsid w:val="00A862A7"/>
    <w:rsid w:val="00E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7C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8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7C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8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NJ5kSb7sPQ9zeGL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gumri3da20" TargetMode="External"/><Relationship Id="rId5" Type="http://schemas.openxmlformats.org/officeDocument/2006/relationships/hyperlink" Target="https://moje.epodreczniki.pl/dolacz/4187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4</cp:revision>
  <dcterms:created xsi:type="dcterms:W3CDTF">2020-06-07T16:22:00Z</dcterms:created>
  <dcterms:modified xsi:type="dcterms:W3CDTF">2020-06-07T16:48:00Z</dcterms:modified>
</cp:coreProperties>
</file>