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3E2" w:rsidRDefault="001D0F45">
      <w:r>
        <w:t xml:space="preserve">Temat: </w:t>
      </w:r>
      <w:r w:rsidR="002623E2" w:rsidRPr="002623E2">
        <w:t xml:space="preserve">Piosenka </w:t>
      </w:r>
      <w:r w:rsidR="002623E2">
        <w:t>–</w:t>
      </w:r>
      <w:r w:rsidR="002623E2" w:rsidRPr="002623E2">
        <w:t xml:space="preserve"> </w:t>
      </w:r>
      <w:r w:rsidR="002623E2">
        <w:t>„</w:t>
      </w:r>
      <w:r w:rsidR="00B85EBB" w:rsidRPr="00B85EBB">
        <w:t>Kaczka Dziwaczka</w:t>
      </w:r>
      <w:r w:rsidR="002623E2">
        <w:t>”.</w:t>
      </w:r>
    </w:p>
    <w:p w:rsidR="002623E2" w:rsidRDefault="002623E2">
      <w:r>
        <w:t>1 Polecenie:</w:t>
      </w:r>
    </w:p>
    <w:p w:rsidR="00B85EBB" w:rsidRDefault="002623E2" w:rsidP="00B85EBB">
      <w:r>
        <w:t xml:space="preserve">  </w:t>
      </w:r>
      <w:r>
        <w:tab/>
        <w:t xml:space="preserve">Wysłuchaj i spróbuj nauczyć się piosenki </w:t>
      </w:r>
      <w:r w:rsidR="00B85EBB">
        <w:t>o „Kaczce Dziwaczce” znajdującej się</w:t>
      </w:r>
      <w:r>
        <w:t xml:space="preserve"> pod danym linkiem</w:t>
      </w:r>
      <w:r w:rsidR="00AB59C9">
        <w:t xml:space="preserve">: </w:t>
      </w:r>
      <w:hyperlink r:id="rId5" w:history="1">
        <w:r w:rsidR="00B85EBB" w:rsidRPr="00A25865">
          <w:rPr>
            <w:rStyle w:val="Hipercze"/>
          </w:rPr>
          <w:t>https://www.youtube.com/w</w:t>
        </w:r>
        <w:r w:rsidR="00B85EBB" w:rsidRPr="00A25865">
          <w:rPr>
            <w:rStyle w:val="Hipercze"/>
          </w:rPr>
          <w:t>a</w:t>
        </w:r>
        <w:r w:rsidR="00B85EBB" w:rsidRPr="00A25865">
          <w:rPr>
            <w:rStyle w:val="Hipercze"/>
          </w:rPr>
          <w:t>tch?v=94HprbR8RWQ</w:t>
        </w:r>
      </w:hyperlink>
    </w:p>
    <w:p w:rsidR="00B85EBB" w:rsidRDefault="00B85EBB" w:rsidP="00B85EBB">
      <w:pPr>
        <w:pStyle w:val="Akapitzlist"/>
        <w:numPr>
          <w:ilvl w:val="0"/>
          <w:numId w:val="1"/>
        </w:numPr>
      </w:pPr>
      <w:bookmarkStart w:id="0" w:name="_GoBack"/>
      <w:bookmarkEnd w:id="0"/>
      <w:r>
        <w:t xml:space="preserve"> możesz spróbować narysować „bohaterkę utworu”</w:t>
      </w:r>
    </w:p>
    <w:p w:rsidR="00AB59C9" w:rsidRDefault="002623E2">
      <w:r w:rsidRPr="002623E2">
        <w:t xml:space="preserve">  </w:t>
      </w:r>
    </w:p>
    <w:p w:rsidR="001D0F45" w:rsidRDefault="001D0F45">
      <w:r>
        <w:t>Miłej zabawy!</w:t>
      </w:r>
    </w:p>
    <w:p w:rsidR="00B85EBB" w:rsidRDefault="00B85EBB"/>
    <w:p w:rsidR="00B85EBB" w:rsidRDefault="00B85EBB"/>
    <w:sectPr w:rsidR="00B85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9214B"/>
    <w:multiLevelType w:val="hybridMultilevel"/>
    <w:tmpl w:val="26EED32A"/>
    <w:lvl w:ilvl="0" w:tplc="25E631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45"/>
    <w:rsid w:val="001D0F45"/>
    <w:rsid w:val="002623E2"/>
    <w:rsid w:val="006B2117"/>
    <w:rsid w:val="006E130D"/>
    <w:rsid w:val="00760491"/>
    <w:rsid w:val="00A256EC"/>
    <w:rsid w:val="00AB59C9"/>
    <w:rsid w:val="00B8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04721"/>
  <w15:chartTrackingRefBased/>
  <w15:docId w15:val="{8F761DBF-01F2-464E-914E-0DD8927D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130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23E2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85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4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4HprbR8RW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</dc:creator>
  <cp:keywords/>
  <dc:description/>
  <cp:lastModifiedBy>Asus1</cp:lastModifiedBy>
  <cp:revision>2</cp:revision>
  <dcterms:created xsi:type="dcterms:W3CDTF">2020-06-10T09:15:00Z</dcterms:created>
  <dcterms:modified xsi:type="dcterms:W3CDTF">2020-06-10T09:15:00Z</dcterms:modified>
</cp:coreProperties>
</file>