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4" w:rsidRDefault="00B71364" w:rsidP="00B71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plastyczna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W ramach edukacji plastycznej wykonaj plakat </w:t>
      </w:r>
      <w:r w:rsidR="00DE614F">
        <w:rPr>
          <w:b/>
          <w:sz w:val="28"/>
          <w:szCs w:val="28"/>
        </w:rPr>
        <w:t>„</w:t>
      </w:r>
      <w:r w:rsidR="00886B35">
        <w:rPr>
          <w:b/>
          <w:sz w:val="28"/>
          <w:szCs w:val="28"/>
        </w:rPr>
        <w:t xml:space="preserve">Moje wymarzone wakacje” </w:t>
      </w:r>
      <w:r>
        <w:rPr>
          <w:sz w:val="28"/>
          <w:szCs w:val="28"/>
        </w:rPr>
        <w:t>Może użyć pasteli, fa</w:t>
      </w:r>
      <w:r w:rsidR="00DE614F">
        <w:rPr>
          <w:sz w:val="28"/>
          <w:szCs w:val="28"/>
        </w:rPr>
        <w:t>rb plakatowych lub akwarelowych</w:t>
      </w:r>
      <w:r>
        <w:rPr>
          <w:sz w:val="28"/>
          <w:szCs w:val="28"/>
        </w:rPr>
        <w:t>.</w:t>
      </w:r>
      <w:r w:rsidR="00886B35">
        <w:rPr>
          <w:sz w:val="28"/>
          <w:szCs w:val="28"/>
        </w:rPr>
        <w:t xml:space="preserve"> Jeśli chcesz, skorzystaj z innych technik plastycznych. </w:t>
      </w:r>
      <w:bookmarkStart w:id="0" w:name="_GoBack"/>
      <w:bookmarkEnd w:id="0"/>
      <w:r>
        <w:rPr>
          <w:sz w:val="28"/>
          <w:szCs w:val="28"/>
        </w:rPr>
        <w:t xml:space="preserve"> Pamiętaj o staranności wykonanej pracy.  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Powodzenia! T. Siekaniec</w:t>
      </w:r>
    </w:p>
    <w:p w:rsidR="00B71364" w:rsidRDefault="00B71364" w:rsidP="00B71364">
      <w:pPr>
        <w:rPr>
          <w:sz w:val="28"/>
          <w:szCs w:val="28"/>
        </w:rPr>
      </w:pPr>
    </w:p>
    <w:p w:rsidR="00AF563D" w:rsidRDefault="00AF563D"/>
    <w:sectPr w:rsidR="00A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0"/>
    <w:rsid w:val="007B55F0"/>
    <w:rsid w:val="00886B35"/>
    <w:rsid w:val="00AF563D"/>
    <w:rsid w:val="00B71364"/>
    <w:rsid w:val="00D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2020-06-14T16:46:00Z</dcterms:created>
  <dcterms:modified xsi:type="dcterms:W3CDTF">2020-06-14T16:46:00Z</dcterms:modified>
</cp:coreProperties>
</file>