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7A" w:rsidRPr="0091657A" w:rsidRDefault="0091657A" w:rsidP="0091657A">
      <w:pPr>
        <w:jc w:val="center"/>
        <w:rPr>
          <w:b/>
          <w:sz w:val="28"/>
          <w:szCs w:val="28"/>
        </w:rPr>
      </w:pPr>
      <w:r w:rsidRPr="0091657A">
        <w:rPr>
          <w:b/>
          <w:sz w:val="28"/>
          <w:szCs w:val="28"/>
        </w:rPr>
        <w:t>Plan zajęć prowadzonych zdalnie</w:t>
      </w:r>
    </w:p>
    <w:p w:rsidR="0091657A" w:rsidRPr="0091657A" w:rsidRDefault="0091657A" w:rsidP="00916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91657A">
        <w:rPr>
          <w:b/>
          <w:sz w:val="28"/>
          <w:szCs w:val="28"/>
        </w:rPr>
        <w:t xml:space="preserve">.05. 2020r. </w:t>
      </w:r>
      <w:r>
        <w:rPr>
          <w:b/>
          <w:sz w:val="28"/>
          <w:szCs w:val="28"/>
        </w:rPr>
        <w:t>14</w:t>
      </w:r>
      <w:r w:rsidRPr="0091657A">
        <w:rPr>
          <w:b/>
          <w:sz w:val="28"/>
          <w:szCs w:val="28"/>
        </w:rPr>
        <w:t>.05.2020r.</w:t>
      </w:r>
    </w:p>
    <w:p w:rsidR="0091657A" w:rsidRPr="0091657A" w:rsidRDefault="0091657A" w:rsidP="0091657A">
      <w:pPr>
        <w:rPr>
          <w:b/>
        </w:rPr>
      </w:pPr>
      <w:r w:rsidRPr="0091657A">
        <w:rPr>
          <w:b/>
        </w:rPr>
        <w:t xml:space="preserve">Podczas lekcji on </w:t>
      </w:r>
      <w:proofErr w:type="spellStart"/>
      <w:r w:rsidRPr="0091657A">
        <w:rPr>
          <w:b/>
        </w:rPr>
        <w:t>line</w:t>
      </w:r>
      <w:proofErr w:type="spellEnd"/>
      <w:r w:rsidRPr="0091657A">
        <w:rPr>
          <w:b/>
        </w:rPr>
        <w:t xml:space="preserve"> realizowana jest podstawa programowa. Nauczyciel prowadzi lekcję na żywo.  </w:t>
      </w:r>
    </w:p>
    <w:p w:rsidR="0091657A" w:rsidRPr="0091657A" w:rsidRDefault="0091657A" w:rsidP="0091657A">
      <w:pPr>
        <w:rPr>
          <w:b/>
        </w:rPr>
      </w:pPr>
    </w:p>
    <w:p w:rsidR="0091657A" w:rsidRDefault="0091657A" w:rsidP="0091657A">
      <w:pPr>
        <w:rPr>
          <w:u w:val="single"/>
        </w:rPr>
      </w:pPr>
      <w:r w:rsidRPr="0091657A">
        <w:rPr>
          <w:u w:val="single"/>
        </w:rPr>
        <w:t xml:space="preserve">Matematyka kl.6  poniedziałek </w:t>
      </w:r>
      <w:r>
        <w:rPr>
          <w:u w:val="single"/>
        </w:rPr>
        <w:t>11</w:t>
      </w:r>
      <w:r w:rsidRPr="0091657A">
        <w:rPr>
          <w:u w:val="single"/>
        </w:rPr>
        <w:t>.05</w:t>
      </w:r>
    </w:p>
    <w:p w:rsidR="0091657A" w:rsidRDefault="0091657A" w:rsidP="0091657A">
      <w:r w:rsidRPr="0091657A">
        <w:t>Temat:</w:t>
      </w:r>
      <w:r w:rsidR="008359E5">
        <w:t xml:space="preserve"> Objętość prostopadłościanu i sześcianu.</w:t>
      </w:r>
    </w:p>
    <w:p w:rsidR="008359E5" w:rsidRDefault="008359E5" w:rsidP="0091657A">
      <w:r>
        <w:t>Rozwiązujemy zadania:</w:t>
      </w:r>
    </w:p>
    <w:p w:rsidR="008359E5" w:rsidRDefault="008359E5" w:rsidP="0091657A">
      <w:r w:rsidRPr="008359E5">
        <w:drawing>
          <wp:inline distT="0" distB="0" distL="0" distR="0" wp14:anchorId="62ADD36E" wp14:editId="419504D2">
            <wp:extent cx="5760720" cy="1207482"/>
            <wp:effectExtent l="0" t="0" r="0" b="0"/>
            <wp:docPr id="1" name="Obraz 1" descr="https://multipodreczniki.apps.gwo.pl/data.php/54649416dc9d23956f920c5b0fd9dce25d656679/1823595/file/377/resources/345/34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54649416dc9d23956f920c5b0fd9dce25d656679/1823595/file/377/resources/345/3452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E5" w:rsidRPr="0091657A" w:rsidRDefault="008359E5" w:rsidP="0091657A">
      <w:r w:rsidRPr="008359E5">
        <w:drawing>
          <wp:inline distT="0" distB="0" distL="0" distR="0" wp14:anchorId="5FB8E6A4" wp14:editId="5374F9C5">
            <wp:extent cx="5760720" cy="849634"/>
            <wp:effectExtent l="0" t="0" r="0" b="7620"/>
            <wp:docPr id="2" name="Obraz 2" descr="https://multipodreczniki.apps.gwo.pl/data.php/54649416dc9d23956f920c5b0fd9dce25d656679/1823595/file/377/resources/345/34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54649416dc9d23956f920c5b0fd9dce25d656679/1823595/file/377/resources/345/3452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57A" w:rsidRDefault="0091657A" w:rsidP="0091657A">
      <w:pPr>
        <w:rPr>
          <w:u w:val="single"/>
        </w:rPr>
      </w:pPr>
      <w:r w:rsidRPr="0091657A">
        <w:rPr>
          <w:u w:val="single"/>
        </w:rPr>
        <w:t xml:space="preserve">Matematyka kl.6  </w:t>
      </w:r>
      <w:r>
        <w:rPr>
          <w:u w:val="single"/>
        </w:rPr>
        <w:t xml:space="preserve">środa </w:t>
      </w:r>
      <w:r w:rsidRPr="0091657A">
        <w:rPr>
          <w:u w:val="single"/>
        </w:rPr>
        <w:t xml:space="preserve"> 1</w:t>
      </w:r>
      <w:r>
        <w:rPr>
          <w:u w:val="single"/>
        </w:rPr>
        <w:t>3</w:t>
      </w:r>
      <w:r w:rsidRPr="0091657A">
        <w:rPr>
          <w:u w:val="single"/>
        </w:rPr>
        <w:t>.05</w:t>
      </w:r>
    </w:p>
    <w:p w:rsidR="0091657A" w:rsidRDefault="0091657A" w:rsidP="0091657A">
      <w:r w:rsidRPr="0091657A">
        <w:t>Temat:</w:t>
      </w:r>
      <w:r w:rsidR="008359E5">
        <w:t xml:space="preserve"> Objętość graniastosłupa rozwiązywanie zadań.</w:t>
      </w:r>
    </w:p>
    <w:p w:rsidR="008359E5" w:rsidRDefault="008359E5" w:rsidP="0091657A">
      <w:r>
        <w:t>Rozwiązujemy zadania, korzystamy ze wzorów na objętość graniastosłupa.</w:t>
      </w:r>
    </w:p>
    <w:p w:rsidR="008359E5" w:rsidRDefault="008359E5" w:rsidP="0091657A">
      <w:r w:rsidRPr="008359E5">
        <w:drawing>
          <wp:inline distT="0" distB="0" distL="0" distR="0" wp14:anchorId="69A34D94" wp14:editId="38E40DCB">
            <wp:extent cx="5760720" cy="887997"/>
            <wp:effectExtent l="0" t="0" r="0" b="7620"/>
            <wp:docPr id="3" name="Obraz 3" descr="https://multipodreczniki.apps.gwo.pl/data.php/54649416dc9d23956f920c5b0fd9dce25d656679/1823595/file/377/resources/345/34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54649416dc9d23956f920c5b0fd9dce25d656679/1823595/file/377/resources/345/3452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E5" w:rsidRDefault="008359E5" w:rsidP="0091657A">
      <w:r w:rsidRPr="008359E5">
        <w:drawing>
          <wp:inline distT="0" distB="0" distL="0" distR="0" wp14:anchorId="668F7C48" wp14:editId="299FCA86">
            <wp:extent cx="5760720" cy="617744"/>
            <wp:effectExtent l="0" t="0" r="0" b="0"/>
            <wp:docPr id="4" name="Obraz 4" descr="https://multipodreczniki.apps.gwo.pl/data.php/54649416dc9d23956f920c5b0fd9dce25d656679/1823595/file/377/resources/345/345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54649416dc9d23956f920c5b0fd9dce25d656679/1823595/file/377/resources/345/3452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E5" w:rsidRPr="0091657A" w:rsidRDefault="008359E5" w:rsidP="0091657A">
      <w:r w:rsidRPr="008359E5">
        <w:lastRenderedPageBreak/>
        <w:drawing>
          <wp:inline distT="0" distB="0" distL="0" distR="0" wp14:anchorId="640197D0" wp14:editId="2C29E3A0">
            <wp:extent cx="5760720" cy="1534750"/>
            <wp:effectExtent l="0" t="0" r="0" b="8890"/>
            <wp:docPr id="5" name="Obraz 5" descr="https://multipodreczniki.apps.gwo.pl/data.php/54649416dc9d23956f920c5b0fd9dce25d656679/1823595/file/377/resources/345/34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54649416dc9d23956f920c5b0fd9dce25d656679/1823595/file/377/resources/345/3452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57A" w:rsidRDefault="0091657A" w:rsidP="0091657A">
      <w:pPr>
        <w:rPr>
          <w:u w:val="single"/>
        </w:rPr>
      </w:pPr>
      <w:r w:rsidRPr="0091657A">
        <w:rPr>
          <w:u w:val="single"/>
        </w:rPr>
        <w:t xml:space="preserve">Matematyka kl.6  </w:t>
      </w:r>
      <w:r>
        <w:rPr>
          <w:u w:val="single"/>
        </w:rPr>
        <w:t>czwartek</w:t>
      </w:r>
      <w:r w:rsidRPr="0091657A">
        <w:rPr>
          <w:u w:val="single"/>
        </w:rPr>
        <w:t xml:space="preserve"> 1</w:t>
      </w:r>
      <w:r>
        <w:rPr>
          <w:u w:val="single"/>
        </w:rPr>
        <w:t>4</w:t>
      </w:r>
      <w:r w:rsidRPr="0091657A">
        <w:rPr>
          <w:u w:val="single"/>
        </w:rPr>
        <w:t>.05</w:t>
      </w:r>
    </w:p>
    <w:p w:rsidR="0091657A" w:rsidRDefault="0091657A" w:rsidP="0091657A">
      <w:r w:rsidRPr="0091657A">
        <w:t>Temat:</w:t>
      </w:r>
      <w:r w:rsidR="008359E5">
        <w:t xml:space="preserve"> Litry i mililitry –obliczanie objętości graniastosłupów.</w:t>
      </w:r>
    </w:p>
    <w:p w:rsidR="007511FC" w:rsidRPr="0091657A" w:rsidRDefault="007511FC" w:rsidP="0091657A">
      <w:r>
        <w:t>Rozwiąż zadania.</w:t>
      </w:r>
    </w:p>
    <w:p w:rsidR="00D320B7" w:rsidRDefault="008359E5">
      <w:r w:rsidRPr="008359E5">
        <w:drawing>
          <wp:inline distT="0" distB="0" distL="0" distR="0" wp14:anchorId="13104CC1" wp14:editId="735D3C1C">
            <wp:extent cx="5760720" cy="1379076"/>
            <wp:effectExtent l="0" t="0" r="0" b="0"/>
            <wp:docPr id="6" name="Obraz 6" descr="https://multipodreczniki.apps.gwo.pl/data.php/54649416dc9d23956f920c5b0fd9dce25d656679/1823595/file/377/resources/345/34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54649416dc9d23956f920c5b0fd9dce25d656679/1823595/file/377/resources/345/3452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E5" w:rsidRDefault="008359E5">
      <w:r w:rsidRPr="008359E5">
        <w:drawing>
          <wp:inline distT="0" distB="0" distL="0" distR="0" wp14:anchorId="15E054D4" wp14:editId="5A231764">
            <wp:extent cx="5760720" cy="1386884"/>
            <wp:effectExtent l="0" t="0" r="0" b="3810"/>
            <wp:docPr id="7" name="Obraz 7" descr="https://multipodreczniki.apps.gwo.pl/data.php/54649416dc9d23956f920c5b0fd9dce25d656679/1823595/file/377/resources/345/34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54649416dc9d23956f920c5b0fd9dce25d656679/1823595/file/377/resources/345/3452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FC" w:rsidRDefault="007511FC">
      <w:r w:rsidRPr="007511FC">
        <w:drawing>
          <wp:inline distT="0" distB="0" distL="0" distR="0" wp14:anchorId="05A28976" wp14:editId="47802877">
            <wp:extent cx="5760720" cy="1958381"/>
            <wp:effectExtent l="0" t="0" r="0" b="3810"/>
            <wp:docPr id="8" name="Obraz 8" descr="https://multipodreczniki.apps.gwo.pl/data.php/54649416dc9d23956f920c5b0fd9dce25d656679/1823595/file/377/resources/345/345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ltipodreczniki.apps.gwo.pl/data.php/54649416dc9d23956f920c5b0fd9dce25d656679/1823595/file/377/resources/345/3452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_web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7A"/>
    <w:rsid w:val="007511FC"/>
    <w:rsid w:val="008359E5"/>
    <w:rsid w:val="0091657A"/>
    <w:rsid w:val="00D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2020-05-10T19:10:00Z</dcterms:created>
  <dcterms:modified xsi:type="dcterms:W3CDTF">2020-05-10T19:23:00Z</dcterms:modified>
</cp:coreProperties>
</file>