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7" w:rsidRDefault="000B23BE">
      <w:r>
        <w:t>Klasa 6                         Nauka zdalna  08.06. – 10.06.2020r.</w:t>
      </w:r>
    </w:p>
    <w:p w:rsidR="000B23BE" w:rsidRDefault="000B23BE"/>
    <w:p w:rsidR="000B23BE" w:rsidRDefault="000B23BE">
      <w:r>
        <w:t>Poniedziałek 08.06.2020 r.</w:t>
      </w:r>
    </w:p>
    <w:p w:rsidR="000B23BE" w:rsidRPr="00A46C71" w:rsidRDefault="000B23BE">
      <w:pPr>
        <w:rPr>
          <w:u w:val="single"/>
        </w:rPr>
      </w:pPr>
      <w:r>
        <w:t xml:space="preserve">Temat: </w:t>
      </w:r>
      <w:r w:rsidRPr="00A46C71">
        <w:rPr>
          <w:u w:val="single"/>
        </w:rPr>
        <w:t>Powtórzenie i utrwalenie wiadomości – Działania na ułamkach zwykłych.</w:t>
      </w:r>
    </w:p>
    <w:p w:rsidR="000B23BE" w:rsidRPr="000B23BE" w:rsidRDefault="000B23BE" w:rsidP="000B23BE">
      <w:pPr>
        <w:rPr>
          <w:b/>
          <w:bCs/>
        </w:rPr>
      </w:pPr>
      <w:r w:rsidRPr="000B23BE">
        <w:rPr>
          <w:b/>
          <w:bCs/>
        </w:rPr>
        <w:t>Ćwiczenie 1</w:t>
      </w:r>
    </w:p>
    <w:p w:rsidR="000B23BE" w:rsidRPr="000B23BE" w:rsidRDefault="000B23BE" w:rsidP="000B23BE">
      <w:r w:rsidRPr="000B23BE">
        <w:t>Na trzydniową wycieczkę do Zakopanego i Wieliczki pojechało 40 uczniów i 4 opiekunów. Całkowity koszt wycieczki wyniósł </w:t>
      </w:r>
      <w:r w:rsidR="00A46C71">
        <w:t>14</w:t>
      </w:r>
      <w:r w:rsidR="00A46C71" w:rsidRPr="000B23BE">
        <w:t xml:space="preserve"> </w:t>
      </w:r>
      <w:r w:rsidRPr="000B23BE">
        <w:t>000 zł. Opłata za autokar stanowiła  1</w:t>
      </w:r>
      <w:r w:rsidR="00A46C71">
        <w:t>/</w:t>
      </w:r>
      <w:r w:rsidRPr="000B23BE">
        <w:t>5  tego kosztu, a za dwa noclegi zapłacono 1</w:t>
      </w:r>
      <w:r w:rsidR="00A46C71">
        <w:t>/</w:t>
      </w:r>
      <w:r w:rsidRPr="000B23BE">
        <w:t>7 kosztu wycieczki.</w:t>
      </w:r>
    </w:p>
    <w:p w:rsidR="000B23BE" w:rsidRPr="000B23BE" w:rsidRDefault="000B23BE" w:rsidP="000B23BE">
      <w:pPr>
        <w:numPr>
          <w:ilvl w:val="0"/>
          <w:numId w:val="1"/>
        </w:numPr>
      </w:pPr>
      <w:r w:rsidRPr="000B23BE">
        <w:t>Oblicz, ile zapłacono za autokar, a ile za noclegi.</w:t>
      </w:r>
    </w:p>
    <w:p w:rsidR="000B23BE" w:rsidRPr="000B23BE" w:rsidRDefault="000B23BE" w:rsidP="000B23BE">
      <w:pPr>
        <w:numPr>
          <w:ilvl w:val="0"/>
          <w:numId w:val="1"/>
        </w:numPr>
      </w:pPr>
      <w:r w:rsidRPr="000B23BE">
        <w:t>Dwie piąte całkowitego kosztu wycieczki stanowił koszt wyżywienia. Ile to złotych?</w:t>
      </w:r>
    </w:p>
    <w:p w:rsidR="000B23BE" w:rsidRDefault="000B23BE" w:rsidP="000B23BE"/>
    <w:p w:rsidR="000B23BE" w:rsidRDefault="000B23BE" w:rsidP="000B23BE"/>
    <w:p w:rsidR="000B23BE" w:rsidRPr="000B23BE" w:rsidRDefault="00A46C71" w:rsidP="000B23BE">
      <w:pPr>
        <w:rPr>
          <w:b/>
          <w:bCs/>
        </w:rPr>
      </w:pPr>
      <w:r>
        <w:rPr>
          <w:b/>
          <w:bCs/>
        </w:rPr>
        <w:t>Ćwiczenie 2</w:t>
      </w:r>
    </w:p>
    <w:p w:rsidR="000B23BE" w:rsidRDefault="000B23BE" w:rsidP="000B23BE">
      <w:r w:rsidRPr="000B23BE">
        <w:t>Na trzydniową wycieczkę do Zakopanego i Wieliczki pojechało 40uczniów i 4 opiekunów. W Zakopanem uczniowie wraz z nauczycielami wjechali kolejką linową na Kasprowy Wierch, a potem z niego zjechali. Oblicz, ile zapłacili za bilety, jeśli bilet ulgowy w dwie strony kosztował 48 z</w:t>
      </w:r>
      <w:r w:rsidRPr="000B23BE">
        <w:rPr>
          <w:rFonts w:hint="eastAsia"/>
        </w:rPr>
        <w:t>ł</w:t>
      </w:r>
      <w:r>
        <w:t xml:space="preserve"> a normalny </w:t>
      </w:r>
      <w:r w:rsidRPr="000B23BE">
        <w:t>58 zł. Jaka to część całkowitego kosztu wycieczki?</w:t>
      </w:r>
    </w:p>
    <w:p w:rsidR="00982AEA" w:rsidRDefault="00A46C71" w:rsidP="000B23BE">
      <w:pPr>
        <w:rPr>
          <w:b/>
          <w:bCs/>
        </w:rPr>
      </w:pPr>
      <w:bookmarkStart w:id="0" w:name="_GoBack"/>
      <w:bookmarkEnd w:id="0"/>
      <w:r>
        <w:t>.</w:t>
      </w:r>
      <w:r w:rsidR="000B23BE" w:rsidRPr="000B23BE">
        <w:br/>
      </w:r>
    </w:p>
    <w:p w:rsidR="000B23BE" w:rsidRPr="000B23BE" w:rsidRDefault="00A46C71" w:rsidP="000B23BE">
      <w:pPr>
        <w:rPr>
          <w:b/>
          <w:bCs/>
        </w:rPr>
      </w:pPr>
      <w:r>
        <w:rPr>
          <w:b/>
          <w:bCs/>
        </w:rPr>
        <w:t>Ćwiczenie 3</w:t>
      </w:r>
    </w:p>
    <w:p w:rsidR="000B23BE" w:rsidRPr="000B23BE" w:rsidRDefault="000B23BE" w:rsidP="000B23BE">
      <w:r w:rsidRPr="000B23BE">
        <w:t>Na trzydniową wycieczkę do Zakopanego i Wieliczki pojechało 40 uczniów i 4 opiekunów. W sklepie z pamiątkami uczniowie zakupili różne upominki. Połowa dzieci kupiła pamiątkowe monety, 1</w:t>
      </w:r>
      <w:r w:rsidR="00A46C71">
        <w:t>/</w:t>
      </w:r>
      <w:r w:rsidRPr="000B23BE">
        <w:t>8 - widokówki, a pozostała część – magnesy. Ilu uczestników wycieczki zakupiło magnesy?</w:t>
      </w:r>
      <w:r w:rsidRPr="000B23BE">
        <w:br/>
      </w:r>
    </w:p>
    <w:p w:rsidR="000B23BE" w:rsidRDefault="000B23BE"/>
    <w:p w:rsidR="000B23BE" w:rsidRDefault="000B23BE"/>
    <w:p w:rsidR="000B23BE" w:rsidRDefault="000B23BE">
      <w:r>
        <w:rPr>
          <w:rFonts w:hint="eastAsia"/>
        </w:rPr>
        <w:lastRenderedPageBreak/>
        <w:t>Ś</w:t>
      </w:r>
      <w:r>
        <w:t>roda 10.06.2020 r.</w:t>
      </w:r>
    </w:p>
    <w:p w:rsidR="000B23BE" w:rsidRDefault="000B23BE">
      <w:pPr>
        <w:rPr>
          <w:u w:val="single"/>
        </w:rPr>
      </w:pPr>
      <w:r>
        <w:t xml:space="preserve">Temat: </w:t>
      </w:r>
      <w:r w:rsidRPr="004110E6">
        <w:rPr>
          <w:u w:val="single"/>
        </w:rPr>
        <w:t>Utrwalenie wiadomości z działu  - Ułamki dziesiętne.</w:t>
      </w:r>
    </w:p>
    <w:p w:rsidR="00AA55A2" w:rsidRPr="00AA55A2" w:rsidRDefault="00AA55A2">
      <w:r w:rsidRPr="00AA55A2">
        <w:t>Przesyłam przykłady w celu przypomnienia i utrwalenia treści dotyczących ułamków dziesiętnych. Proszę się zapoznać</w:t>
      </w:r>
      <w:r>
        <w:t xml:space="preserve"> i przepisać do zeszytu.</w:t>
      </w:r>
    </w:p>
    <w:p w:rsidR="004110E6" w:rsidRDefault="004110E6">
      <w:pPr>
        <w:rPr>
          <w:u w:val="single"/>
        </w:rPr>
      </w:pPr>
      <w:r w:rsidRPr="004110E6">
        <w:rPr>
          <w:noProof/>
          <w:u w:val="single"/>
          <w:lang w:eastAsia="pl-PL"/>
        </w:rPr>
        <w:drawing>
          <wp:inline distT="0" distB="0" distL="0" distR="0" wp14:anchorId="4F6C27AC" wp14:editId="033ADCF0">
            <wp:extent cx="5760720" cy="3453702"/>
            <wp:effectExtent l="0" t="0" r="0" b="0"/>
            <wp:docPr id="5" name="Obraz 5" descr="Dodawanie i odejmowanie ułamków. 11,8 rozszerzyłam do 11,800. W rzeczywistości często pomijamy w dodawaniu rozszerzanie ułamków. W przypadku odejmowania doradzam rozszerzanie ułamkó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dawanie i odejmowanie ułamków. 11,8 rozszerzyłam do 11,800. W rzeczywistości często pomijamy w dodawaniu rozszerzanie ułamków. W przypadku odejmowania doradzam rozszerzanie ułamków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E6" w:rsidRDefault="004110E6">
      <w:r w:rsidRPr="004110E6">
        <w:rPr>
          <w:noProof/>
          <w:lang w:eastAsia="pl-PL"/>
        </w:rPr>
        <w:drawing>
          <wp:inline distT="0" distB="0" distL="0" distR="0" wp14:anchorId="499DD55F" wp14:editId="470F8763">
            <wp:extent cx="5760720" cy="976046"/>
            <wp:effectExtent l="0" t="0" r="0" b="0"/>
            <wp:docPr id="4" name="Obraz 4" descr="Odejmowanie ułamków dziesiętnych. Uzupełniamy zerami i odejmujemy jak liczby natural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ejmowanie ułamków dziesiętnych. Uzupełniamy zerami i odejmujemy jak liczby natural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E6" w:rsidRDefault="004110E6">
      <w:r w:rsidRPr="004110E6">
        <w:rPr>
          <w:noProof/>
          <w:lang w:eastAsia="pl-PL"/>
        </w:rPr>
        <w:drawing>
          <wp:inline distT="0" distB="0" distL="0" distR="0" wp14:anchorId="21D19988" wp14:editId="00FBCCF4">
            <wp:extent cx="5760720" cy="1501609"/>
            <wp:effectExtent l="0" t="0" r="0" b="3810"/>
            <wp:docPr id="3" name="Obraz 3" descr="Odejmowanie ułamków dziesiętnych. Podpisujemy tak, aby przecinek był pod przecinkiem. Puste miejsce uzupełniamy zer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ejmowanie ułamków dziesiętnych. Podpisujemy tak, aby przecinek był pod przecinkiem. Puste miejsce uzupełniamy zere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E6" w:rsidRDefault="004110E6"/>
    <w:p w:rsidR="004110E6" w:rsidRDefault="004110E6"/>
    <w:p w:rsidR="004110E6" w:rsidRDefault="004110E6">
      <w:r w:rsidRPr="004110E6">
        <w:t>Skracanie ułamków dziesiętnych jest bardzo proste - wystarczy skreślić końcowe zera.</w:t>
      </w:r>
      <w:r w:rsidRPr="004110E6">
        <w:br/>
      </w:r>
      <w:r w:rsidRPr="004110E6">
        <w:lastRenderedPageBreak/>
        <w:br/>
      </w:r>
    </w:p>
    <w:p w:rsidR="00A46C71" w:rsidRDefault="004110E6">
      <w:r w:rsidRPr="004110E6">
        <w:rPr>
          <w:noProof/>
          <w:lang w:eastAsia="pl-PL"/>
        </w:rPr>
        <w:drawing>
          <wp:inline distT="0" distB="0" distL="0" distR="0" wp14:anchorId="2B3EE653" wp14:editId="2716D4EC">
            <wp:extent cx="5760720" cy="1624468"/>
            <wp:effectExtent l="0" t="0" r="0" b="0"/>
            <wp:docPr id="1" name="Obraz 1" descr="Skracanie i rozszerzanie ułamków dziesię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acanie i rozszerzanie ułamków dziesiętny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E6" w:rsidRDefault="004110E6">
      <w:r w:rsidRPr="004110E6">
        <w:t>Jeżeli chcesz rozszerzyć ułamek dziesiętny - dopisujesz odpowiednią ilość zer.</w:t>
      </w:r>
      <w:r w:rsidRPr="004110E6">
        <w:br/>
      </w:r>
      <w:r w:rsidRPr="004110E6">
        <w:br/>
      </w:r>
      <w:r w:rsidRPr="004110E6">
        <w:rPr>
          <w:noProof/>
          <w:lang w:eastAsia="pl-PL"/>
        </w:rPr>
        <w:drawing>
          <wp:inline distT="0" distB="0" distL="0" distR="0" wp14:anchorId="6823685A" wp14:editId="316736F6">
            <wp:extent cx="5760720" cy="1747327"/>
            <wp:effectExtent l="0" t="0" r="0" b="5715"/>
            <wp:docPr id="2" name="Obraz 2" descr="Skracanie i rozszerzanie ułamków dziesiętnych. Rozszerzyłam do części tysięcznych. Rozszerzyłam do części stutysięcznych. Rozszerzyłam do części se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racanie i rozszerzanie ułamków dziesiętnych. Rozszerzyłam do części tysięcznych. Rozszerzyłam do części stutysięcznych. Rozszerzyłam do części setnyc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A2" w:rsidRDefault="00AA55A2"/>
    <w:p w:rsidR="00AA55A2" w:rsidRDefault="00AA55A2"/>
    <w:p w:rsidR="004110E6" w:rsidRDefault="00AA55A2">
      <w:r w:rsidRPr="00AA55A2">
        <w:rPr>
          <w:noProof/>
          <w:lang w:eastAsia="pl-PL"/>
        </w:rPr>
        <w:drawing>
          <wp:inline distT="0" distB="0" distL="0" distR="0" wp14:anchorId="5FE6F9D8" wp14:editId="3B0BB507">
            <wp:extent cx="5760720" cy="3453702"/>
            <wp:effectExtent l="0" t="0" r="0" b="0"/>
            <wp:docPr id="6" name="Obraz 6" descr="Dodawanie i odejmowanie ułamków. 11,8 rozszerzyłam do 11,800. W rzeczywistości często pomijamy w dodawaniu rozszerzanie ułamków. W przypadku odejmowania doradzam rozszerzanie ułamkó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dawanie i odejmowanie ułamków. 11,8 rozszerzyłam do 11,800. W rzeczywistości często pomijamy w dodawaniu rozszerzanie ułamków. W przypadku odejmowania doradzam rozszerzanie ułamków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A2" w:rsidRDefault="00AA55A2">
      <w:r w:rsidRPr="00AA55A2">
        <w:rPr>
          <w:noProof/>
          <w:lang w:eastAsia="pl-PL"/>
        </w:rPr>
        <w:lastRenderedPageBreak/>
        <w:drawing>
          <wp:inline distT="0" distB="0" distL="0" distR="0" wp14:anchorId="71CC1421" wp14:editId="3D2D209D">
            <wp:extent cx="5760720" cy="2122730"/>
            <wp:effectExtent l="0" t="0" r="0" b="0"/>
            <wp:docPr id="8" name="Obraz 8" descr="Mnożenie i dzielenie ułamków dziesiętnych. 2 miejsca po przecinku, 1 miejsce po przecinku, razem 3 miejsca. Przy mnożeniu pisemnym liczby dziesiętne podpisujemy tak, jakby to były liczby naturalne. W wyniku końcowym odcinamy przecinkiem (licząc od końca) tyle miejsc po przecinku, ile było w sumie w obu czynnik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nożenie i dzielenie ułamków dziesiętnych. 2 miejsca po przecinku, 1 miejsce po przecinku, razem 3 miejsca. Przy mnożeniu pisemnym liczby dziesiętne podpisujemy tak, jakby to były liczby naturalne. W wyniku końcowym odcinamy przecinkiem (licząc od końca) tyle miejsc po przecinku, ile było w sumie w obu czynnikac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A2" w:rsidRDefault="00AA55A2">
      <w:r w:rsidRPr="00AA55A2">
        <w:rPr>
          <w:noProof/>
          <w:lang w:eastAsia="pl-PL"/>
        </w:rPr>
        <w:drawing>
          <wp:inline distT="0" distB="0" distL="0" distR="0" wp14:anchorId="6BFE1003" wp14:editId="0CB941CC">
            <wp:extent cx="5760720" cy="3378621"/>
            <wp:effectExtent l="0" t="0" r="0" b="0"/>
            <wp:docPr id="7" name="Obraz 7" descr="Mnożenie i dzielenie ułamków dziesiętnych. Dzielna, dzielnik. Przesuwamy przecinek w dzielnej i w dzielniku o tyle miejsce w prawo, aby dzielnik stał się liczbą naturalną (czyli o 1 miejsce), a następnie dzielimy pisemnie. W wyniku przecinek stawiamy nad przecinkiem dziel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nożenie i dzielenie ułamków dziesiętnych. Dzielna, dzielnik. Przesuwamy przecinek w dzielnej i w dzielniku o tyle miejsce w prawo, aby dzielnik stał się liczbą naturalną (czyli o 1 miejsce), a następnie dzielimy pisemnie. W wyniku przecinek stawiamy nad przecinkiem dzielnej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A2" w:rsidRDefault="00AA55A2"/>
    <w:sectPr w:rsidR="00AA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8C4"/>
    <w:multiLevelType w:val="multilevel"/>
    <w:tmpl w:val="50F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E"/>
    <w:rsid w:val="000B23BE"/>
    <w:rsid w:val="004110E6"/>
    <w:rsid w:val="00982AEA"/>
    <w:rsid w:val="00A46C71"/>
    <w:rsid w:val="00AA55A2"/>
    <w:rsid w:val="00BA4B09"/>
    <w:rsid w:val="00CE1CBC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A60B-0D23-4690-8701-FE5C036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2020-06-07T10:09:00Z</dcterms:created>
  <dcterms:modified xsi:type="dcterms:W3CDTF">2020-06-07T11:13:00Z</dcterms:modified>
</cp:coreProperties>
</file>