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1C45" w14:textId="64619D9D" w:rsidR="002815C3" w:rsidRPr="00050F58" w:rsidRDefault="002815C3" w:rsidP="002815C3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 w:rsidR="005B70AE">
        <w:rPr>
          <w:b/>
          <w:noProof/>
          <w:color w:val="FF0000"/>
          <w:lang w:eastAsia="pl-PL"/>
        </w:rPr>
        <w:t xml:space="preserve"> 18</w:t>
      </w:r>
      <w:r>
        <w:rPr>
          <w:b/>
          <w:noProof/>
          <w:color w:val="FF0000"/>
          <w:lang w:eastAsia="pl-PL"/>
        </w:rPr>
        <w:t>.05</w:t>
      </w:r>
      <w:r w:rsidRPr="00050F58">
        <w:rPr>
          <w:b/>
          <w:noProof/>
          <w:color w:val="FF0000"/>
          <w:lang w:eastAsia="pl-PL"/>
        </w:rPr>
        <w:t>.2020 r.</w:t>
      </w:r>
    </w:p>
    <w:p w14:paraId="465D533D" w14:textId="760A686F" w:rsidR="002815C3" w:rsidRDefault="002815C3" w:rsidP="002815C3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>
        <w:rPr>
          <w:b/>
          <w:noProof/>
          <w:color w:val="FF0000"/>
          <w:lang w:eastAsia="pl-PL"/>
        </w:rPr>
        <w:t xml:space="preserve">siaj: MS Word – </w:t>
      </w:r>
      <w:r w:rsidR="005B70AE">
        <w:rPr>
          <w:b/>
          <w:noProof/>
          <w:color w:val="FF0000"/>
          <w:lang w:eastAsia="pl-PL"/>
        </w:rPr>
        <w:t>test</w:t>
      </w:r>
      <w:r w:rsidR="00A34600">
        <w:rPr>
          <w:b/>
          <w:noProof/>
          <w:color w:val="FF0000"/>
          <w:lang w:eastAsia="pl-PL"/>
        </w:rPr>
        <w:t xml:space="preserve">. </w:t>
      </w:r>
    </w:p>
    <w:p w14:paraId="17BF3B84" w14:textId="5640D80B" w:rsidR="002815C3" w:rsidRDefault="005B70AE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Dziękuję za piękne listy z ostatnich zajęć. Spróbujcie rozwiązać test z edytora tekstu </w:t>
      </w:r>
      <w:r w:rsidRPr="005B70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2C81">
        <w:rPr>
          <w:b/>
          <w:noProof/>
          <w:lang w:eastAsia="pl-PL"/>
        </w:rPr>
        <w:t>Tylko jedna odpowiedź jest prawidłowa.</w:t>
      </w:r>
      <w:bookmarkStart w:id="0" w:name="_GoBack"/>
      <w:bookmarkEnd w:id="0"/>
    </w:p>
    <w:p w14:paraId="310E4C12" w14:textId="77777777" w:rsidR="005B70AE" w:rsidRDefault="005B70AE" w:rsidP="00A34600">
      <w:pPr>
        <w:rPr>
          <w:b/>
          <w:noProof/>
          <w:lang w:eastAsia="pl-PL"/>
        </w:rPr>
      </w:pPr>
    </w:p>
    <w:p w14:paraId="1EB8D822" w14:textId="327CC1E6" w:rsidR="005B70AE" w:rsidRPr="005B70AE" w:rsidRDefault="005B70AE" w:rsidP="005B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0AE">
        <w:rPr>
          <w:rFonts w:ascii="Arial" w:eastAsia="Times New Roman" w:hAnsi="Arial" w:cs="Arial"/>
          <w:color w:val="0000FF"/>
          <w:sz w:val="40"/>
          <w:szCs w:val="40"/>
          <w:lang w:eastAsia="pl-PL"/>
        </w:rPr>
        <w:t>Test sprawdzający: Edytor tekstu Word</w:t>
      </w:r>
      <w:r w:rsidR="00B22C81">
        <w:rPr>
          <w:rFonts w:ascii="Arial" w:eastAsia="Times New Roman" w:hAnsi="Arial" w:cs="Arial"/>
          <w:color w:val="0000FF"/>
          <w:sz w:val="40"/>
          <w:szCs w:val="40"/>
          <w:lang w:eastAsia="pl-PL"/>
        </w:rPr>
        <w:t>-</w:t>
      </w:r>
      <w:proofErr w:type="spellStart"/>
      <w:r w:rsidR="00B22C81">
        <w:rPr>
          <w:rFonts w:ascii="Arial" w:eastAsia="Times New Roman" w:hAnsi="Arial" w:cs="Arial"/>
          <w:color w:val="0000FF"/>
          <w:sz w:val="40"/>
          <w:szCs w:val="40"/>
          <w:lang w:eastAsia="pl-PL"/>
        </w:rPr>
        <w:t>kl.II</w:t>
      </w:r>
      <w:proofErr w:type="spellEnd"/>
      <w:r w:rsidR="00B22C81">
        <w:rPr>
          <w:rFonts w:ascii="Arial" w:eastAsia="Times New Roman" w:hAnsi="Arial" w:cs="Arial"/>
          <w:color w:val="0000FF"/>
          <w:sz w:val="40"/>
          <w:szCs w:val="40"/>
          <w:lang w:eastAsia="pl-PL"/>
        </w:rPr>
        <w:t xml:space="preserve"> SP</w:t>
      </w:r>
    </w:p>
    <w:p w14:paraId="34485570" w14:textId="77777777" w:rsidR="005B70AE" w:rsidRPr="005B70AE" w:rsidRDefault="005B70AE" w:rsidP="005B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0A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97F43E8">
          <v:rect id="_x0000_i1025" style="width:0;height:1.5pt" o:hralign="center" o:hrstd="t" o:hrnoshade="t" o:hr="t" fillcolor="black" stroked="f"/>
        </w:pict>
      </w:r>
    </w:p>
    <w:p w14:paraId="0C961CFE" w14:textId="06D6D760" w:rsidR="00B22C81" w:rsidRDefault="005B70AE" w:rsidP="00B22C8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Skopiowanie wcześniej zaznaczonego tekstu do schowka odbywa się za pomocą skrótu klawiaturowego: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425CE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8pt;height:15.6pt" o:ole="">
            <v:imagedata r:id="rId5" o:title=""/>
          </v:shape>
          <w:control r:id="rId6" w:name="DefaultOcxName" w:shapeid="_x0000_i1156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a)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Ctrl+X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000F9C26">
          <v:shape id="_x0000_i1155" type="#_x0000_t75" style="width:18pt;height:15.6pt" o:ole="">
            <v:imagedata r:id="rId5" o:title=""/>
          </v:shape>
          <w:control r:id="rId7" w:name="DefaultOcxName1" w:shapeid="_x0000_i1155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b)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Ctrl+V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71E613D3">
          <v:shape id="_x0000_i1154" type="#_x0000_t75" style="width:18pt;height:15.6pt" o:ole="">
            <v:imagedata r:id="rId5" o:title=""/>
          </v:shape>
          <w:control r:id="rId8" w:name="DefaultOcxName2" w:shapeid="_x0000_i1154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c)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Ctrl+C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2. Wklejenie wcześniej zaznaczonego obiektu ze schowka następuje za pomocą skrótu klawiaturowego: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2293846F">
          <v:shape id="_x0000_i1153" type="#_x0000_t75" style="width:18pt;height:15.6pt" o:ole="">
            <v:imagedata r:id="rId5" o:title=""/>
          </v:shape>
          <w:control r:id="rId9" w:name="DefaultOcxName3" w:shapeid="_x0000_i1153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Ctrl+X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104C647A">
          <v:shape id="_x0000_i1152" type="#_x0000_t75" style="width:18pt;height:15.6pt" o:ole="">
            <v:imagedata r:id="rId5" o:title=""/>
          </v:shape>
          <w:control r:id="rId10" w:name="DefaultOcxName4" w:shapeid="_x0000_i1152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Ctrl+V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5DB7611A">
          <v:shape id="_x0000_i1151" type="#_x0000_t75" style="width:18pt;height:15.6pt" o:ole="">
            <v:imagedata r:id="rId5" o:title=""/>
          </v:shape>
          <w:control r:id="rId11" w:name="DefaultOcxName5" w:shapeid="_x0000_i1151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Ctrl+C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3. Klawisz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Shift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5F1518E8">
          <v:shape id="_x0000_i1150" type="#_x0000_t75" style="width:18pt;height:15.6pt" o:ole="">
            <v:imagedata r:id="rId5" o:title=""/>
          </v:shape>
          <w:control r:id="rId12" w:name="DefaultOcxName6" w:shapeid="_x0000_i1150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służy do uzyskiwania górnych znaków na klawiaturze 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47695CCA">
          <v:shape id="_x0000_i1149" type="#_x0000_t75" style="width:18pt;height:15.6pt" o:ole="">
            <v:imagedata r:id="rId5" o:title=""/>
          </v:shape>
          <w:control r:id="rId13" w:name="DefaultOcxName7" w:shapeid="_x0000_i1149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służy do uzyskiwania dużych liter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3019896D">
          <v:shape id="_x0000_i1148" type="#_x0000_t75" style="width:18pt;height:15.6pt" o:ole="">
            <v:imagedata r:id="rId5" o:title=""/>
          </v:shape>
          <w:control r:id="rId14" w:name="DefaultOcxName8" w:shapeid="_x0000_i1148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służy do uzyskiwania dużych liter i znaków specjalnych na klawiaturze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4. Klawisz służący do zatwierdzania poleceń to: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5EB9DE7B">
          <v:shape id="_x0000_i1147" type="#_x0000_t75" style="width:18pt;height:15.6pt" o:ole="">
            <v:imagedata r:id="rId5" o:title=""/>
          </v:shape>
          <w:control r:id="rId15" w:name="DefaultOcxName9" w:shapeid="_x0000_i1147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delete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1B990441">
          <v:shape id="_x0000_i1146" type="#_x0000_t75" style="width:18pt;height:15.6pt" o:ole="">
            <v:imagedata r:id="rId5" o:title=""/>
          </v:shape>
          <w:control r:id="rId16" w:name="DefaultOcxName10" w:shapeid="_x0000_i1146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shift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5844F6D9">
          <v:shape id="_x0000_i1145" type="#_x0000_t75" style="width:18pt;height:15.6pt" o:ole="">
            <v:imagedata r:id="rId5" o:title=""/>
          </v:shape>
          <w:control r:id="rId17" w:name="DefaultOcxName11" w:shapeid="_x0000_i1145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 </w:t>
      </w:r>
      <w:proofErr w:type="spellStart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enter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5. Charakterystyczne przyciski paska narzędzi (czytaj od lewej) </w: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znajdujące się w pliku 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70AE">
        <w:rPr>
          <w:noProof/>
          <w:lang w:eastAsia="pl-PL"/>
        </w:rPr>
        <mc:AlternateContent>
          <mc:Choice Requires="wps">
            <w:drawing>
              <wp:inline distT="0" distB="0" distL="0" distR="0" wp14:anchorId="367486A2" wp14:editId="2F5DCE64">
                <wp:extent cx="1371600" cy="312420"/>
                <wp:effectExtent l="0" t="0" r="0" b="0"/>
                <wp:docPr id="2" name="AutoShape 34" descr="http://www.sp3debica.pl/publikacje/pierzchala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1234B" id="AutoShape 34" o:spid="_x0000_s1026" alt="http://www.sp3debica.pl/publikacje/pierzchala/2.jpg" style="width:108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4a5AIAAPUFAAAOAAAAZHJzL2Uyb0RvYy54bWysVNtu2zAMfR+wfxD07vgS52KjTtHlMgzo&#10;tgLdPkCR5VitLWmSEqcd9u+j5CRN2j1t84MgiTJ5eHjIq+t926Ad04ZLUeB4EGHEBJUlF5sCf/+2&#10;CqYYGUtESRopWIGfmMHXs/fvrjqVs0TWsimZRuBEmLxTBa6tVXkYGlqzlpiBVEyAsZK6JRaOehOW&#10;mnTgvW3CJIrGYSd1qbSkzBi4XfRGPPP+q4pR+7WqDLOoKTBgs37Vfl27NZxdkXyjiao5PcAgf4Gi&#10;JVxA0JOrBbEEbTV/46rlVEsjKzugsg1lVXHKfA6QTRy9yua+Jor5XIAco040mf/nln7Z3WnEywIn&#10;GAnSQolutlb6yGiYYlQyQ4GvQ126rhsYNSzZmlMyUE2otuuGPxL6wELFmX6mNWlImAwe1MZx2ymT&#10;Q4h7dacdO0bdSvpokJDzmogNuzEKKgS6gdjHK61lVzNSQpKxcxFe+HAHA97QuvssS0BLAK1nfl/p&#10;1sUATtHeF/jpVGC2t4jCZTycxOMIdEDBNoyTNPEKCEl+/FtpYz8y2SK3KbAGeN472d0a69CQ/PjE&#10;BRNyxZvGi6gRFxfwsL+B2PCrszkUXhM/syhbTpfTNEiT8TJIo8UiuFnN02C8iiejxXAxny/iXy5u&#10;nOY1L0smXJijPuP0VI9jn/xRVodO6ZV1UqiRDS+dOwfJ6M163mi0I9AfK/95zsHy8iy8hOFJgFxe&#10;pQRsRh+SLFiNp5MgXaWjIJtE0yCKsw/ZOEqzdLG6TOmWC/bvKaGuwNkoGfkqnYF+lVvkv7e5kbzl&#10;FiZQw9sCT0+PSO4kuBSlL60lvOn3Z1Q4+C9UQLmPhfaCdRrt5b+W5RPoVUuQEygPZiVsaqmfMepg&#10;7hTY/NgSzTBqPgnQfBanqRtU/pCOJqBQpM8t63MLERRcFdhi1G/nth9uW6X5poZIsSdGSNfVFfcS&#10;dj3Uozp0F8wWn8lhDrrhdX72r16m9ew3AAAA//8DAFBLAwQUAAYACAAAACEA8QCENtwAAAAEAQAA&#10;DwAAAGRycy9kb3ducmV2LnhtbEyPQUvDQBCF70L/wzIFL2I3DVI0ZlNKoVikUEy15212TILZ2TS7&#10;TeK/d+xFLw8eb3jvm3Q52kb02PnakYL5LAKBVDhTU6ng/bC5fwThgyajG0eo4Bs9LLPJTaoT4wZ6&#10;wz4PpeAS8olWUIXQJlL6okKr/cy1SJx9us7qwLYrpen0wOW2kXEULaTVNfFCpVtcV1h85RerYCj2&#10;/fGwe5H7u+PW0Xl7Xucfr0rdTsfVM4iAY/g7hl98RoeMmU7uQsaLRgE/Eq7KWTxfsD0peHiKQWap&#10;/A+f/QAAAP//AwBQSwECLQAUAAYACAAAACEAtoM4kv4AAADhAQAAEwAAAAAAAAAAAAAAAAAAAAAA&#10;W0NvbnRlbnRfVHlwZXNdLnhtbFBLAQItABQABgAIAAAAIQA4/SH/1gAAAJQBAAALAAAAAAAAAAAA&#10;AAAAAC8BAABfcmVscy8ucmVsc1BLAQItABQABgAIAAAAIQD9yd4a5AIAAPUFAAAOAAAAAAAAAAAA&#10;AAAAAC4CAABkcnMvZTJvRG9jLnhtbFBLAQItABQABgAIAAAAIQDxAIQ23AAAAAQ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68BEB660">
          <v:shape id="_x0000_i1144" type="#_x0000_t75" style="width:18pt;height:15.6pt" o:ole="">
            <v:imagedata r:id="rId5" o:title=""/>
          </v:shape>
          <w:control r:id="rId18" w:name="DefaultOcxName12" w:shapeid="_x0000_i1144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podgląd wydruku, tabela, pisownia, czcionka, drukuj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77676F04">
          <v:shape id="_x0000_i1143" type="#_x0000_t75" style="width:18pt;height:15.6pt" o:ole="">
            <v:imagedata r:id="rId5" o:title=""/>
          </v:shape>
          <w:control r:id="rId19" w:name="DefaultOcxName13" w:shapeid="_x0000_i1143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nowy, zapisz, podgląd wydruku, czcionka, kopiuj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561AED1B">
          <v:shape id="_x0000_i1142" type="#_x0000_t75" style="width:18pt;height:15.6pt" o:ole="">
            <v:imagedata r:id="rId5" o:title=""/>
          </v:shape>
          <w:control r:id="rId20" w:name="DefaultOcxName14" w:shapeid="_x0000_i1142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 informacje, nowy, otwórz, zapisz, zapisz jako, drukuj, 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udostępnij,  eksportuj, zamknij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>6. Co to jest akapit:</w: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sz w:val="28"/>
          <w:szCs w:val="28"/>
        </w:rPr>
        <w:object w:dxaOrig="1000" w:dyaOrig="500" w14:anchorId="3A7AC7E2">
          <v:shape id="_x0000_i1186" type="#_x0000_t75" style="width:18pt;height:15.6pt" o:ole="">
            <v:imagedata r:id="rId5" o:title=""/>
          </v:shape>
          <w:control r:id="rId21" w:name="DefaultOcxName16" w:shapeid="_x0000_i1186"/>
        </w:objec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>a) odstęp pomiędzy lewym marginesem a tekstem w dowolnym wierszu</w: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sz w:val="28"/>
          <w:szCs w:val="28"/>
        </w:rPr>
        <w:object w:dxaOrig="1000" w:dyaOrig="500" w14:anchorId="13530677">
          <v:shape id="_x0000_i1185" type="#_x0000_t75" style="width:18pt;height:15.6pt" o:ole="">
            <v:imagedata r:id="rId5" o:title=""/>
          </v:shape>
          <w:control r:id="rId22" w:name="DefaultOcxName15" w:shapeid="_x0000_i1185"/>
        </w:objec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>b) odstęp pomiędzy wierszami</w: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sz w:val="28"/>
          <w:szCs w:val="28"/>
        </w:rPr>
        <w:object w:dxaOrig="1000" w:dyaOrig="500" w14:anchorId="732BC324">
          <v:shape id="_x0000_i1184" type="#_x0000_t75" style="width:18pt;height:15.6pt" o:ole="">
            <v:imagedata r:id="rId5" o:title=""/>
          </v:shape>
          <w:control r:id="rId23" w:name="DefaultOcxName210" w:shapeid="_x0000_i1184"/>
        </w:objec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 xml:space="preserve">c) fragment tekstu wpisywany pomiędzy dwoma naciśnięciami klawisza </w:t>
      </w:r>
      <w:proofErr w:type="spellStart"/>
      <w:r w:rsidRPr="00B22C81">
        <w:rPr>
          <w:rFonts w:ascii="Times New Roman" w:hAnsi="Times New Roman" w:cs="Times New Roman"/>
          <w:color w:val="000000"/>
          <w:sz w:val="28"/>
          <w:szCs w:val="28"/>
        </w:rPr>
        <w:t>Enter</w:t>
      </w:r>
      <w:proofErr w:type="spellEnd"/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  <w:t>7. Które z rozszerzeń nie jest rozszerzeniem pliku tekstowego:</w: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sz w:val="28"/>
          <w:szCs w:val="28"/>
        </w:rPr>
        <w:object w:dxaOrig="1000" w:dyaOrig="500" w14:anchorId="70EA39F4">
          <v:shape id="_x0000_i1183" type="#_x0000_t75" style="width:18pt;height:15.6pt" o:ole="">
            <v:imagedata r:id="rId5" o:title=""/>
          </v:shape>
          <w:control r:id="rId24" w:name="DefaultOcxName31" w:shapeid="_x0000_i1183"/>
        </w:objec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>a) rtf</w: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sz w:val="28"/>
          <w:szCs w:val="28"/>
        </w:rPr>
        <w:object w:dxaOrig="1000" w:dyaOrig="500" w14:anchorId="64BE4BD6">
          <v:shape id="_x0000_i1182" type="#_x0000_t75" style="width:18pt;height:15.6pt" o:ole="">
            <v:imagedata r:id="rId5" o:title=""/>
          </v:shape>
          <w:control r:id="rId25" w:name="DefaultOcxName41" w:shapeid="_x0000_i1182"/>
        </w:objec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B22C81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B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C81">
        <w:rPr>
          <w:rFonts w:ascii="Times New Roman" w:hAnsi="Times New Roman" w:cs="Times New Roman"/>
          <w:sz w:val="28"/>
          <w:szCs w:val="28"/>
        </w:rPr>
        <w:object w:dxaOrig="1000" w:dyaOrig="500" w14:anchorId="737036DE">
          <v:shape id="_x0000_i1181" type="#_x0000_t75" style="width:18pt;height:15.6pt" o:ole="">
            <v:imagedata r:id="rId5" o:title=""/>
          </v:shape>
          <w:control r:id="rId26" w:name="DefaultOcxName51" w:shapeid="_x0000_i1181"/>
        </w:object>
      </w:r>
      <w:r w:rsidRPr="00B22C81">
        <w:rPr>
          <w:rFonts w:ascii="Times New Roman" w:hAnsi="Times New Roman" w:cs="Times New Roman"/>
          <w:color w:val="000000"/>
          <w:sz w:val="28"/>
          <w:szCs w:val="28"/>
        </w:rPr>
        <w:t>c) jpg</w: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8. Gdzie w menu znajduję się opcja zmiany rodzaju czcionki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0F2D10AA">
          <v:shape id="_x0000_i1134" type="#_x0000_t75" style="width:18pt;height:15.6pt" o:ole="">
            <v:imagedata r:id="rId5" o:title=""/>
          </v:shape>
          <w:control r:id="rId27" w:name="DefaultOcxName21" w:shapeid="_x0000_i1134"/>
        </w:objec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narzędzia główne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4EE50A45">
          <v:shape id="_x0000_i1133" type="#_x0000_t75" style="width:18pt;height:15.6pt" o:ole="">
            <v:imagedata r:id="rId5" o:title=""/>
          </v:shape>
          <w:control r:id="rId28" w:name="DefaultOcxName22" w:shapeid="_x0000_i1133"/>
        </w:objec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wstawianie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43C7E1F7">
          <v:shape id="_x0000_i1132" type="#_x0000_t75" style="width:18pt;height:15.6pt" o:ole="">
            <v:imagedata r:id="rId5" o:title=""/>
          </v:shape>
          <w:control r:id="rId29" w:name="DefaultOcxName23" w:shapeid="_x0000_i1132"/>
        </w:objec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projektowanie</w: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9. </w:t>
      </w:r>
      <w:proofErr w:type="spellStart"/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WordArt</w:t>
      </w:r>
      <w:proofErr w:type="spellEnd"/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6634A5F5">
          <v:shape id="_x0000_i1131" type="#_x0000_t75" style="width:18pt;height:15.6pt" o:ole="">
            <v:imagedata r:id="rId5" o:title=""/>
          </v:shape>
          <w:control r:id="rId30" w:name="DefaultOcxName24" w:shapeid="_x0000_i1131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czcionki pozbawione ozdobnych dodatków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0CCF910F">
          <v:shape id="_x0000_i1130" type="#_x0000_t75" style="width:18pt;height:15.6pt" o:ole="">
            <v:imagedata r:id="rId5" o:title=""/>
          </v:shape>
          <w:control r:id="rId31" w:name="DefaultOcxName25" w:shapeid="_x0000_i1130"/>
        </w:object>
      </w:r>
      <w:r w:rsid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czcionki umożliwiające nadanie tekstowi artystycznego wyglądu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11FC92E4">
          <v:shape id="_x0000_i1129" type="#_x0000_t75" style="width:18pt;height:15.6pt" o:ole="">
            <v:imagedata r:id="rId5" o:title=""/>
          </v:shape>
          <w:control r:id="rId32" w:name="DefaultOcxName26" w:shapeid="_x0000_i1129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czcionki małych liter o jednakowym rozmiarze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10. Justowanie tekstu to: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219BEF46">
          <v:shape id="_x0000_i1128" type="#_x0000_t75" style="width:18pt;height:15.6pt" o:ole="">
            <v:imagedata r:id="rId5" o:title=""/>
          </v:shape>
          <w:control r:id="rId33" w:name="DefaultOcxName27" w:shapeid="_x0000_i1128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opcja formatowania </w:t>
      </w:r>
      <w:r w:rsidR="00B22C81"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pozwalająca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</w:t>
      </w:r>
      <w:r w:rsidR="00B22C81"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optymalne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rozłożenie wyrazów w akapicie, do lewej i do prawej strony jednocześnie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76371DFA">
          <v:shape id="_x0000_i1127" type="#_x0000_t75" style="width:18pt;height:15.6pt" o:ole="">
            <v:imagedata r:id="rId5" o:title=""/>
          </v:shape>
          <w:control r:id="rId34" w:name="DefaultOcxName28" w:shapeid="_x0000_i1127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wcięcie pierwszej strony akapitu</w: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object w:dxaOrig="1000" w:dyaOrig="500" w14:anchorId="3B85FFF3">
          <v:shape id="_x0000_i1126" type="#_x0000_t75" style="width:18pt;height:15.6pt" o:ole="">
            <v:imagedata r:id="rId5" o:title=""/>
          </v:shape>
          <w:control r:id="rId35" w:name="DefaultOcxName29" w:shapeid="_x0000_i1126"/>
        </w:object>
      </w:r>
      <w:r w:rsidRPr="00B22C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wklejenie fragmentu tekstu</w:t>
      </w:r>
    </w:p>
    <w:p w14:paraId="77045BA4" w14:textId="77777777" w:rsidR="00B22C81" w:rsidRPr="00B22C81" w:rsidRDefault="00B22C81" w:rsidP="00B22C81">
      <w:pPr>
        <w:pStyle w:val="Akapitzlist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8D7AE64" w14:textId="34B18EA3" w:rsidR="00A34600" w:rsidRPr="00B22C81" w:rsidRDefault="00B22C81" w:rsidP="00B22C81">
      <w:pPr>
        <w:pStyle w:val="Akapitzlist"/>
        <w:numPr>
          <w:ilvl w:val="0"/>
          <w:numId w:val="1"/>
        </w:numPr>
        <w:rPr>
          <w:b/>
          <w:noProof/>
          <w:lang w:eastAsia="pl-PL"/>
        </w:rPr>
      </w:pPr>
      <w:r>
        <w:rPr>
          <w:b/>
          <w:noProof/>
          <w:lang w:eastAsia="pl-PL"/>
        </w:rPr>
        <w:t>Test</w:t>
      </w:r>
      <w:r w:rsidR="00A34600" w:rsidRPr="00B22C81">
        <w:rPr>
          <w:b/>
          <w:noProof/>
          <w:lang w:eastAsia="pl-PL"/>
        </w:rPr>
        <w:t xml:space="preserve"> prześlij</w:t>
      </w:r>
      <w:r>
        <w:rPr>
          <w:b/>
          <w:noProof/>
          <w:lang w:eastAsia="pl-PL"/>
        </w:rPr>
        <w:t>cie</w:t>
      </w:r>
      <w:r w:rsidR="00A34600" w:rsidRPr="00B22C81">
        <w:rPr>
          <w:b/>
          <w:noProof/>
          <w:lang w:eastAsia="pl-PL"/>
        </w:rPr>
        <w:t xml:space="preserve"> na adres </w:t>
      </w:r>
      <w:hyperlink r:id="rId36" w:history="1">
        <w:r w:rsidR="00A34600" w:rsidRPr="00B22C81">
          <w:rPr>
            <w:rStyle w:val="Hipercze"/>
            <w:b/>
            <w:noProof/>
            <w:lang w:eastAsia="pl-PL"/>
          </w:rPr>
          <w:t>jozefsar@wp.pl</w:t>
        </w:r>
      </w:hyperlink>
      <w:r w:rsidR="00A34600" w:rsidRPr="00B22C81">
        <w:rPr>
          <w:b/>
          <w:noProof/>
          <w:lang w:eastAsia="pl-PL"/>
        </w:rPr>
        <w:t>.</w:t>
      </w:r>
    </w:p>
    <w:p w14:paraId="5D5CFDA3" w14:textId="5168B162" w:rsidR="00A34600" w:rsidRPr="00A34600" w:rsidRDefault="00A34600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Powodzenia</w:t>
      </w:r>
      <w:r w:rsidRPr="00A346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AFB11" w14:textId="77777777" w:rsidR="002815C3" w:rsidRPr="00A34600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5E72ED" w14:textId="77777777" w:rsidR="00767D30" w:rsidRPr="00A34600" w:rsidRDefault="00767D30"/>
    <w:sectPr w:rsidR="00767D30" w:rsidRPr="00A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319"/>
    <w:multiLevelType w:val="hybridMultilevel"/>
    <w:tmpl w:val="42761CCA"/>
    <w:lvl w:ilvl="0" w:tplc="F6E4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35"/>
    <w:rsid w:val="002815C3"/>
    <w:rsid w:val="005B70AE"/>
    <w:rsid w:val="00767D30"/>
    <w:rsid w:val="008F2A35"/>
    <w:rsid w:val="00A34600"/>
    <w:rsid w:val="00B22C81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FC1"/>
  <w15:chartTrackingRefBased/>
  <w15:docId w15:val="{2FCE9157-A48E-41E3-BD64-633F7F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6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6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hyperlink" Target="mailto:jozefsar@wp.pl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</cp:lastModifiedBy>
  <cp:revision>4</cp:revision>
  <dcterms:created xsi:type="dcterms:W3CDTF">2020-05-06T08:14:00Z</dcterms:created>
  <dcterms:modified xsi:type="dcterms:W3CDTF">2020-05-16T04:40:00Z</dcterms:modified>
</cp:coreProperties>
</file>